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DC" w:rsidRPr="0024496D" w:rsidRDefault="00683103">
      <w:r w:rsidRPr="0024496D">
        <w:rPr>
          <w:noProof/>
          <w:lang w:val="en-GB" w:eastAsia="en-GB"/>
        </w:rPr>
        <mc:AlternateContent>
          <mc:Choice Requires="wps">
            <w:drawing>
              <wp:anchor distT="0" distB="0" distL="114300" distR="114300" simplePos="0" relativeHeight="251660800" behindDoc="0" locked="0" layoutInCell="1" allowOverlap="1" wp14:anchorId="4346CD26" wp14:editId="0E391189">
                <wp:simplePos x="0" y="0"/>
                <wp:positionH relativeFrom="column">
                  <wp:posOffset>3286125</wp:posOffset>
                </wp:positionH>
                <wp:positionV relativeFrom="paragraph">
                  <wp:posOffset>-243840</wp:posOffset>
                </wp:positionV>
                <wp:extent cx="2659380" cy="1752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5938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3103" w:rsidRDefault="00683103">
                            <w:r>
                              <w:rPr>
                                <w:noProof/>
                                <w:lang w:val="en-GB" w:eastAsia="en-GB"/>
                              </w:rPr>
                              <w:drawing>
                                <wp:inline distT="0" distB="0" distL="0" distR="0" wp14:anchorId="1E035B9D" wp14:editId="01DE6517">
                                  <wp:extent cx="2466975" cy="10591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yer 1.png"/>
                                          <pic:cNvPicPr/>
                                        </pic:nvPicPr>
                                        <pic:blipFill>
                                          <a:blip r:embed="rId8">
                                            <a:extLst>
                                              <a:ext uri="{28A0092B-C50C-407E-A947-70E740481C1C}">
                                                <a14:useLocalDpi xmlns:a14="http://schemas.microsoft.com/office/drawing/2010/main" val="0"/>
                                              </a:ext>
                                            </a:extLst>
                                          </a:blip>
                                          <a:stretch>
                                            <a:fillRect/>
                                          </a:stretch>
                                        </pic:blipFill>
                                        <pic:spPr>
                                          <a:xfrm>
                                            <a:off x="0" y="0"/>
                                            <a:ext cx="2470150" cy="10605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8.75pt;margin-top:-19.2pt;width:209.4pt;height:138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" filled="f" stroked="f" strokeweight=".5pt">
                <v:textbox>
                  <w:txbxContent>
                    <w:p w:rsidR="00683103" w:rsidRDefault="00683103">
                      <w:r>
                        <w:rPr>
                          <w:noProof/>
                          <w:lang w:val="en-GB" w:eastAsia="en-GB"/>
                        </w:rPr>
                        <w:drawing>
                          <wp:inline distT="0" distB="0" distL="0" distR="0" wp14:anchorId="1E035B9D" wp14:editId="01DE6517">
                            <wp:extent cx="2466975" cy="10591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yer 1.png"/>
                                    <pic:cNvPicPr/>
                                  </pic:nvPicPr>
                                  <pic:blipFill>
                                    <a:blip r:embed="rId8">
                                      <a:extLst>
                                        <a:ext uri="{28A0092B-C50C-407E-A947-70E740481C1C}">
                                          <a14:useLocalDpi xmlns:a14="http://schemas.microsoft.com/office/drawing/2010/main" val="0"/>
                                        </a:ext>
                                      </a:extLst>
                                    </a:blip>
                                    <a:stretch>
                                      <a:fillRect/>
                                    </a:stretch>
                                  </pic:blipFill>
                                  <pic:spPr>
                                    <a:xfrm>
                                      <a:off x="0" y="0"/>
                                      <a:ext cx="2470150" cy="1060543"/>
                                    </a:xfrm>
                                    <a:prstGeom prst="rect">
                                      <a:avLst/>
                                    </a:prstGeom>
                                  </pic:spPr>
                                </pic:pic>
                              </a:graphicData>
                            </a:graphic>
                          </wp:inline>
                        </w:drawing>
                      </w:r>
                    </w:p>
                  </w:txbxContent>
                </v:textbox>
              </v:shape>
            </w:pict>
          </mc:Fallback>
        </mc:AlternateContent>
      </w:r>
    </w:p>
    <w:p w:rsidR="00E234DC" w:rsidRPr="0024496D" w:rsidRDefault="00E234DC"/>
    <w:p w:rsidR="00E234DC" w:rsidRPr="0024496D" w:rsidRDefault="00E234DC">
      <w:bookmarkStart w:id="0" w:name="_GoBack"/>
      <w:bookmarkEnd w:id="0"/>
    </w:p>
    <w:p w:rsidR="00E234DC" w:rsidRPr="0024496D" w:rsidRDefault="00E234DC"/>
    <w:p w:rsidR="00E234DC" w:rsidRPr="0024496D" w:rsidRDefault="00E234DC"/>
    <w:p w:rsidR="006B5DE8" w:rsidRDefault="006B5DE8"/>
    <w:p w:rsidR="006B5DE8" w:rsidRPr="006B5DE8" w:rsidRDefault="006B5DE8" w:rsidP="006B5DE8"/>
    <w:p w:rsidR="006B5DE8" w:rsidRPr="006B5DE8" w:rsidRDefault="006B5DE8" w:rsidP="006B5DE8"/>
    <w:p w:rsidR="006B5DE8" w:rsidRPr="006B5DE8" w:rsidRDefault="006B5DE8" w:rsidP="00442369">
      <w:pPr>
        <w:autoSpaceDE w:val="0"/>
        <w:autoSpaceDN w:val="0"/>
        <w:adjustRightInd w:val="0"/>
        <w:rPr>
          <w:rFonts w:ascii="Arial" w:hAnsi="Arial" w:cs="Arial"/>
          <w:b/>
          <w:sz w:val="28"/>
          <w:szCs w:val="28"/>
          <w:lang w:val="en-GB" w:eastAsia="en-GB"/>
        </w:rPr>
      </w:pPr>
    </w:p>
    <w:p w:rsidR="006B5DE8" w:rsidRPr="006B5DE8" w:rsidRDefault="006B5DE8" w:rsidP="006B5DE8">
      <w:pPr>
        <w:autoSpaceDE w:val="0"/>
        <w:autoSpaceDN w:val="0"/>
        <w:adjustRightInd w:val="0"/>
        <w:rPr>
          <w:rFonts w:ascii="Arial" w:hAnsi="Arial" w:cs="Arial"/>
          <w:b/>
          <w:sz w:val="28"/>
          <w:szCs w:val="28"/>
          <w:lang w:val="en-GB" w:eastAsia="en-GB"/>
        </w:rPr>
      </w:pPr>
      <w:r w:rsidRPr="006B5DE8">
        <w:rPr>
          <w:rFonts w:ascii="Arial" w:hAnsi="Arial" w:cs="Arial"/>
          <w:b/>
          <w:sz w:val="28"/>
          <w:szCs w:val="28"/>
          <w:lang w:val="en-GB" w:eastAsia="en-GB"/>
        </w:rPr>
        <w:t>NIHR Yorkshire and Humber Patient Safety Translational Research Centre</w:t>
      </w:r>
      <w:r w:rsidR="00E92470">
        <w:rPr>
          <w:rFonts w:ascii="Arial" w:hAnsi="Arial" w:cs="Arial"/>
          <w:b/>
          <w:sz w:val="28"/>
          <w:szCs w:val="28"/>
          <w:lang w:val="en-GB" w:eastAsia="en-GB"/>
        </w:rPr>
        <w:t xml:space="preserve"> – </w:t>
      </w:r>
      <w:r w:rsidRPr="006B5DE8">
        <w:rPr>
          <w:rFonts w:ascii="Arial" w:hAnsi="Arial" w:cs="Arial"/>
          <w:b/>
          <w:sz w:val="28"/>
          <w:szCs w:val="28"/>
          <w:lang w:val="en-GB" w:eastAsia="en-GB"/>
        </w:rPr>
        <w:t>Safety Innovation Challenge Fund</w:t>
      </w:r>
    </w:p>
    <w:p w:rsidR="006B5DE8" w:rsidRPr="006B5DE8" w:rsidRDefault="006B5DE8" w:rsidP="006B5DE8">
      <w:pPr>
        <w:autoSpaceDE w:val="0"/>
        <w:autoSpaceDN w:val="0"/>
        <w:adjustRightInd w:val="0"/>
        <w:rPr>
          <w:rFonts w:ascii="Arial" w:hAnsi="Arial" w:cs="Arial"/>
          <w:b/>
          <w:sz w:val="21"/>
          <w:szCs w:val="21"/>
          <w:u w:val="single"/>
          <w:lang w:val="en-GB" w:eastAsia="en-GB"/>
        </w:rPr>
      </w:pPr>
    </w:p>
    <w:p w:rsidR="006B5DE8" w:rsidRPr="00E92470" w:rsidRDefault="00E92470" w:rsidP="006B5DE8">
      <w:pPr>
        <w:autoSpaceDE w:val="0"/>
        <w:autoSpaceDN w:val="0"/>
        <w:adjustRightInd w:val="0"/>
        <w:jc w:val="both"/>
        <w:rPr>
          <w:rFonts w:ascii="Arial" w:hAnsi="Arial" w:cs="Arial"/>
          <w:b/>
          <w:color w:val="1F497D" w:themeColor="text2"/>
          <w:lang w:val="en-GB" w:eastAsia="en-GB"/>
        </w:rPr>
      </w:pPr>
      <w:r w:rsidRPr="00E92470">
        <w:rPr>
          <w:rFonts w:ascii="Arial" w:hAnsi="Arial" w:cs="Arial"/>
          <w:b/>
          <w:color w:val="1F497D" w:themeColor="text2"/>
          <w:lang w:val="en-GB" w:eastAsia="en-GB"/>
        </w:rPr>
        <w:t>What is the Safety Innovation Challenge Fund?</w:t>
      </w:r>
    </w:p>
    <w:p w:rsidR="006B5DE8" w:rsidRPr="006B5DE8" w:rsidRDefault="006B5DE8" w:rsidP="006B5DE8">
      <w:pPr>
        <w:spacing w:after="200" w:line="276" w:lineRule="auto"/>
        <w:contextualSpacing/>
        <w:rPr>
          <w:rFonts w:ascii="Arial" w:eastAsia="Calibri" w:hAnsi="Arial" w:cs="Arial"/>
          <w:sz w:val="22"/>
          <w:szCs w:val="22"/>
          <w:lang w:val="en-GB"/>
        </w:rPr>
      </w:pPr>
      <w:r w:rsidRPr="006B5DE8">
        <w:rPr>
          <w:rFonts w:ascii="Arial" w:eastAsia="Calibri" w:hAnsi="Arial" w:cs="Arial"/>
          <w:sz w:val="22"/>
          <w:szCs w:val="22"/>
          <w:lang w:val="en-GB"/>
        </w:rPr>
        <w:t xml:space="preserve">The NIHR Yorkshire and Humber Patient Safety Translational Research Centre (PSTRC) is now inviting applications to its Safety Innovation Challenge Fund. The Safety Innovation Challenge fund aims to promote collaborative working between clinicians, academics and patients to identify and test innovations that address patient safety priorities. The fund is available for projects that are early translational in nature, applying models, concepts or theories in a new way to the health and social care setting. </w:t>
      </w:r>
    </w:p>
    <w:p w:rsidR="006B5DE8" w:rsidRPr="006B5DE8" w:rsidRDefault="006B5DE8" w:rsidP="006B5DE8">
      <w:pPr>
        <w:spacing w:after="200" w:line="276" w:lineRule="auto"/>
        <w:contextualSpacing/>
        <w:rPr>
          <w:rFonts w:ascii="Arial" w:eastAsia="Calibri" w:hAnsi="Arial" w:cs="Arial"/>
          <w:sz w:val="22"/>
          <w:szCs w:val="22"/>
          <w:lang w:val="en-GB"/>
        </w:rPr>
      </w:pPr>
    </w:p>
    <w:p w:rsidR="006B5DE8" w:rsidRPr="006B5DE8" w:rsidRDefault="006B5DE8" w:rsidP="006B5DE8">
      <w:pPr>
        <w:autoSpaceDE w:val="0"/>
        <w:autoSpaceDN w:val="0"/>
        <w:adjustRightInd w:val="0"/>
        <w:jc w:val="both"/>
        <w:rPr>
          <w:rFonts w:ascii="Arial" w:hAnsi="Arial" w:cs="Arial"/>
          <w:sz w:val="21"/>
          <w:szCs w:val="21"/>
          <w:lang w:val="en-GB" w:eastAsia="en-GB"/>
        </w:rPr>
      </w:pPr>
      <w:r w:rsidRPr="006B5DE8">
        <w:rPr>
          <w:rFonts w:ascii="Arial" w:eastAsia="Calibri" w:hAnsi="Arial" w:cs="Arial"/>
          <w:sz w:val="22"/>
          <w:szCs w:val="22"/>
          <w:lang w:val="en-GB"/>
        </w:rPr>
        <w:t xml:space="preserve">The Fund </w:t>
      </w:r>
      <w:r w:rsidR="00E92470">
        <w:rPr>
          <w:rFonts w:ascii="Arial" w:eastAsia="Calibri" w:hAnsi="Arial" w:cs="Arial"/>
          <w:sz w:val="22"/>
          <w:szCs w:val="22"/>
          <w:lang w:val="en-GB"/>
        </w:rPr>
        <w:t xml:space="preserve">has a total value of up to £45,000 annually and </w:t>
      </w:r>
      <w:r w:rsidRPr="006B5DE8">
        <w:rPr>
          <w:rFonts w:ascii="Arial" w:eastAsia="Calibri" w:hAnsi="Arial" w:cs="Arial"/>
          <w:sz w:val="22"/>
          <w:szCs w:val="22"/>
          <w:lang w:val="en-GB"/>
        </w:rPr>
        <w:t>will award up to £10,000 to research teams to deliver a project of up to 12 months duration. Teams can also request research expertise support if they have a project that they wish to implement but do not have sufficient research expertise on their team.</w:t>
      </w:r>
    </w:p>
    <w:p w:rsidR="006B5DE8" w:rsidRPr="006B5DE8" w:rsidRDefault="006B5DE8" w:rsidP="006B5DE8">
      <w:pPr>
        <w:autoSpaceDE w:val="0"/>
        <w:autoSpaceDN w:val="0"/>
        <w:adjustRightInd w:val="0"/>
        <w:jc w:val="both"/>
        <w:rPr>
          <w:rFonts w:ascii="Arial" w:hAnsi="Arial" w:cs="Arial"/>
          <w:bCs/>
          <w:sz w:val="21"/>
          <w:szCs w:val="21"/>
          <w:lang w:val="en-GB" w:eastAsia="en-GB"/>
        </w:rPr>
      </w:pPr>
    </w:p>
    <w:p w:rsidR="006B5DE8" w:rsidRPr="006B5DE8" w:rsidRDefault="006B5DE8" w:rsidP="006B5DE8">
      <w:pPr>
        <w:autoSpaceDE w:val="0"/>
        <w:autoSpaceDN w:val="0"/>
        <w:adjustRightInd w:val="0"/>
        <w:jc w:val="both"/>
        <w:rPr>
          <w:rFonts w:ascii="Arial" w:hAnsi="Arial" w:cs="Arial"/>
          <w:sz w:val="21"/>
          <w:szCs w:val="21"/>
          <w:lang w:val="en-GB" w:eastAsia="en-GB"/>
        </w:rPr>
      </w:pPr>
      <w:r w:rsidRPr="006B5DE8">
        <w:rPr>
          <w:rFonts w:ascii="Arial" w:hAnsi="Arial" w:cs="Arial"/>
          <w:bCs/>
          <w:sz w:val="21"/>
          <w:szCs w:val="21"/>
          <w:lang w:val="en-GB" w:eastAsia="en-GB"/>
        </w:rPr>
        <w:t>The benefits of the Safety Innovation Challenge Fund are:</w:t>
      </w:r>
    </w:p>
    <w:p w:rsidR="006B5DE8" w:rsidRPr="006B5DE8" w:rsidRDefault="006B5DE8" w:rsidP="006B5DE8">
      <w:pPr>
        <w:numPr>
          <w:ilvl w:val="0"/>
          <w:numId w:val="2"/>
        </w:numPr>
        <w:autoSpaceDE w:val="0"/>
        <w:autoSpaceDN w:val="0"/>
        <w:adjustRightInd w:val="0"/>
        <w:jc w:val="both"/>
        <w:rPr>
          <w:rFonts w:ascii="Arial" w:hAnsi="Arial" w:cs="Arial"/>
          <w:sz w:val="21"/>
          <w:szCs w:val="21"/>
          <w:lang w:val="en-GB" w:eastAsia="en-GB"/>
        </w:rPr>
      </w:pPr>
      <w:r w:rsidRPr="006B5DE8">
        <w:rPr>
          <w:rFonts w:ascii="Arial" w:hAnsi="Arial" w:cs="Arial"/>
          <w:sz w:val="21"/>
          <w:szCs w:val="21"/>
          <w:lang w:val="en-GB" w:eastAsia="en-GB"/>
        </w:rPr>
        <w:t>Teams can access flexible funding to get a project up and running quickly</w:t>
      </w:r>
    </w:p>
    <w:p w:rsidR="006B5DE8" w:rsidRPr="006B5DE8" w:rsidRDefault="006B5DE8" w:rsidP="006B5DE8">
      <w:pPr>
        <w:numPr>
          <w:ilvl w:val="0"/>
          <w:numId w:val="2"/>
        </w:numPr>
        <w:autoSpaceDE w:val="0"/>
        <w:autoSpaceDN w:val="0"/>
        <w:adjustRightInd w:val="0"/>
        <w:jc w:val="both"/>
        <w:rPr>
          <w:rFonts w:ascii="Arial" w:hAnsi="Arial" w:cs="Arial"/>
          <w:sz w:val="21"/>
          <w:szCs w:val="21"/>
          <w:lang w:val="en-GB" w:eastAsia="en-GB"/>
        </w:rPr>
      </w:pPr>
      <w:r w:rsidRPr="006B5DE8">
        <w:rPr>
          <w:rFonts w:ascii="Arial" w:hAnsi="Arial" w:cs="Arial"/>
          <w:sz w:val="21"/>
          <w:szCs w:val="21"/>
          <w:lang w:val="en-GB" w:eastAsia="en-GB"/>
        </w:rPr>
        <w:t>Teams can bid for research support from our in-house patient safety researchers</w:t>
      </w:r>
    </w:p>
    <w:p w:rsidR="006B5DE8" w:rsidRPr="006B5DE8" w:rsidRDefault="006B5DE8" w:rsidP="006B5DE8">
      <w:pPr>
        <w:numPr>
          <w:ilvl w:val="0"/>
          <w:numId w:val="2"/>
        </w:numPr>
        <w:autoSpaceDE w:val="0"/>
        <w:autoSpaceDN w:val="0"/>
        <w:adjustRightInd w:val="0"/>
        <w:jc w:val="both"/>
        <w:rPr>
          <w:rFonts w:ascii="Arial" w:hAnsi="Arial" w:cs="Arial"/>
          <w:sz w:val="21"/>
          <w:szCs w:val="21"/>
          <w:lang w:val="en-GB" w:eastAsia="en-GB"/>
        </w:rPr>
      </w:pPr>
      <w:r w:rsidRPr="006B5DE8">
        <w:rPr>
          <w:rFonts w:ascii="Arial" w:hAnsi="Arial" w:cs="Arial"/>
          <w:sz w:val="21"/>
          <w:szCs w:val="21"/>
          <w:lang w:val="en-GB" w:eastAsia="en-GB"/>
        </w:rPr>
        <w:t>The PSTRC will support the dissemination of you</w:t>
      </w:r>
      <w:r w:rsidR="004D2121">
        <w:rPr>
          <w:rFonts w:ascii="Arial" w:hAnsi="Arial" w:cs="Arial"/>
          <w:sz w:val="21"/>
          <w:szCs w:val="21"/>
          <w:lang w:val="en-GB" w:eastAsia="en-GB"/>
        </w:rPr>
        <w:t>r</w:t>
      </w:r>
      <w:r w:rsidRPr="006B5DE8">
        <w:rPr>
          <w:rFonts w:ascii="Arial" w:hAnsi="Arial" w:cs="Arial"/>
          <w:sz w:val="21"/>
          <w:szCs w:val="21"/>
          <w:lang w:val="en-GB" w:eastAsia="en-GB"/>
        </w:rPr>
        <w:t xml:space="preserve"> research through our patient safety conference</w:t>
      </w:r>
    </w:p>
    <w:p w:rsidR="006B5DE8" w:rsidRPr="006B5DE8" w:rsidRDefault="006B5DE8" w:rsidP="006B5DE8">
      <w:pPr>
        <w:numPr>
          <w:ilvl w:val="0"/>
          <w:numId w:val="2"/>
        </w:numPr>
        <w:autoSpaceDE w:val="0"/>
        <w:autoSpaceDN w:val="0"/>
        <w:adjustRightInd w:val="0"/>
        <w:jc w:val="both"/>
        <w:rPr>
          <w:rFonts w:ascii="Arial" w:hAnsi="Arial" w:cs="Arial"/>
          <w:sz w:val="21"/>
          <w:szCs w:val="21"/>
          <w:lang w:val="en-GB" w:eastAsia="en-GB"/>
        </w:rPr>
      </w:pPr>
      <w:r w:rsidRPr="006B5DE8">
        <w:rPr>
          <w:rFonts w:ascii="Arial" w:hAnsi="Arial" w:cs="Arial"/>
          <w:sz w:val="21"/>
          <w:szCs w:val="21"/>
          <w:lang w:val="en-GB" w:eastAsia="en-GB"/>
        </w:rPr>
        <w:t>Team</w:t>
      </w:r>
      <w:r w:rsidR="004D2121">
        <w:rPr>
          <w:rFonts w:ascii="Arial" w:hAnsi="Arial" w:cs="Arial"/>
          <w:sz w:val="21"/>
          <w:szCs w:val="21"/>
          <w:lang w:val="en-GB" w:eastAsia="en-GB"/>
        </w:rPr>
        <w:t>s</w:t>
      </w:r>
      <w:r w:rsidRPr="006B5DE8">
        <w:rPr>
          <w:rFonts w:ascii="Arial" w:hAnsi="Arial" w:cs="Arial"/>
          <w:sz w:val="21"/>
          <w:szCs w:val="21"/>
          <w:lang w:val="en-GB" w:eastAsia="en-GB"/>
        </w:rPr>
        <w:t xml:space="preserve"> can access the PSTRC Citizens’ Participation Group to help develop ideas and implementation plans</w:t>
      </w:r>
    </w:p>
    <w:p w:rsidR="006B5DE8" w:rsidRPr="006B5DE8" w:rsidRDefault="006B5DE8" w:rsidP="006B5DE8">
      <w:pPr>
        <w:numPr>
          <w:ilvl w:val="0"/>
          <w:numId w:val="2"/>
        </w:numPr>
        <w:autoSpaceDE w:val="0"/>
        <w:autoSpaceDN w:val="0"/>
        <w:adjustRightInd w:val="0"/>
        <w:jc w:val="both"/>
        <w:rPr>
          <w:rFonts w:ascii="Arial" w:hAnsi="Arial" w:cs="Arial"/>
          <w:sz w:val="21"/>
          <w:szCs w:val="21"/>
          <w:lang w:val="en-GB" w:eastAsia="en-GB"/>
        </w:rPr>
      </w:pPr>
      <w:r w:rsidRPr="006B5DE8">
        <w:rPr>
          <w:rFonts w:ascii="Arial" w:hAnsi="Arial" w:cs="Arial"/>
          <w:sz w:val="21"/>
          <w:szCs w:val="21"/>
          <w:lang w:val="en-GB" w:eastAsia="en-GB"/>
        </w:rPr>
        <w:t>Funds are awarded quickly so that you can start your research project rapidly</w:t>
      </w:r>
    </w:p>
    <w:p w:rsidR="006B5DE8" w:rsidRPr="006B5DE8" w:rsidRDefault="006B5DE8" w:rsidP="006B5DE8">
      <w:pPr>
        <w:autoSpaceDE w:val="0"/>
        <w:autoSpaceDN w:val="0"/>
        <w:adjustRightInd w:val="0"/>
        <w:jc w:val="both"/>
        <w:rPr>
          <w:rFonts w:ascii="Arial" w:hAnsi="Arial" w:cs="Arial"/>
          <w:sz w:val="21"/>
          <w:szCs w:val="21"/>
          <w:lang w:val="en-GB" w:eastAsia="en-GB"/>
        </w:rPr>
      </w:pPr>
    </w:p>
    <w:p w:rsidR="006B5DE8" w:rsidRPr="00063B83" w:rsidRDefault="00063B83" w:rsidP="006B5DE8">
      <w:pPr>
        <w:jc w:val="both"/>
        <w:rPr>
          <w:rFonts w:ascii="Arial" w:hAnsi="Arial" w:cs="Arial"/>
          <w:sz w:val="21"/>
          <w:szCs w:val="21"/>
          <w:lang w:val="en-GB" w:eastAsia="en-GB"/>
        </w:rPr>
      </w:pPr>
      <w:r w:rsidRPr="00063B83">
        <w:rPr>
          <w:rFonts w:ascii="Arial" w:hAnsi="Arial" w:cs="Arial"/>
          <w:sz w:val="21"/>
          <w:szCs w:val="21"/>
          <w:lang w:val="en-GB" w:eastAsia="en-GB"/>
        </w:rPr>
        <w:t xml:space="preserve">You can register for the </w:t>
      </w:r>
      <w:r w:rsidRPr="00063B83">
        <w:rPr>
          <w:rFonts w:ascii="Arial" w:hAnsi="Arial" w:cs="Arial"/>
          <w:b/>
          <w:sz w:val="21"/>
          <w:szCs w:val="21"/>
          <w:lang w:val="en-GB" w:eastAsia="en-GB"/>
        </w:rPr>
        <w:t>Safety Innovation Challenge Event</w:t>
      </w:r>
      <w:r w:rsidRPr="00063B83">
        <w:rPr>
          <w:rFonts w:ascii="Arial" w:hAnsi="Arial" w:cs="Arial"/>
          <w:sz w:val="21"/>
          <w:szCs w:val="21"/>
          <w:lang w:val="en-GB" w:eastAsia="en-GB"/>
        </w:rPr>
        <w:t xml:space="preserve"> at The Studio, Leeds </w:t>
      </w:r>
      <w:r w:rsidR="006B5DE8" w:rsidRPr="00063B83">
        <w:rPr>
          <w:rFonts w:ascii="Arial" w:hAnsi="Arial" w:cs="Arial"/>
          <w:sz w:val="21"/>
          <w:szCs w:val="21"/>
          <w:lang w:val="en-GB" w:eastAsia="en-GB"/>
        </w:rPr>
        <w:t>where you can h</w:t>
      </w:r>
      <w:r w:rsidRPr="00063B83">
        <w:rPr>
          <w:rFonts w:ascii="Arial" w:hAnsi="Arial" w:cs="Arial"/>
          <w:sz w:val="21"/>
          <w:szCs w:val="21"/>
          <w:lang w:val="en-GB" w:eastAsia="en-GB"/>
        </w:rPr>
        <w:t>ear</w:t>
      </w:r>
      <w:r w:rsidR="006B5DE8" w:rsidRPr="00063B83">
        <w:rPr>
          <w:rFonts w:ascii="Arial" w:hAnsi="Arial" w:cs="Arial"/>
          <w:sz w:val="21"/>
          <w:szCs w:val="21"/>
          <w:lang w:val="en-GB" w:eastAsia="en-GB"/>
        </w:rPr>
        <w:t xml:space="preserve"> more about the PSTRC, our research priorities and network with other researchers interested in bidding for th</w:t>
      </w:r>
      <w:r w:rsidR="007C7633" w:rsidRPr="00063B83">
        <w:rPr>
          <w:rFonts w:ascii="Arial" w:hAnsi="Arial" w:cs="Arial"/>
          <w:sz w:val="21"/>
          <w:szCs w:val="21"/>
          <w:lang w:val="en-GB" w:eastAsia="en-GB"/>
        </w:rPr>
        <w:t xml:space="preserve">e fund. This event </w:t>
      </w:r>
      <w:r w:rsidRPr="00063B83">
        <w:rPr>
          <w:rFonts w:ascii="Arial" w:hAnsi="Arial" w:cs="Arial"/>
          <w:sz w:val="21"/>
          <w:szCs w:val="21"/>
          <w:lang w:val="en-GB" w:eastAsia="en-GB"/>
        </w:rPr>
        <w:t>is</w:t>
      </w:r>
      <w:r w:rsidR="007C7633" w:rsidRPr="00063B83">
        <w:rPr>
          <w:rFonts w:ascii="Arial" w:hAnsi="Arial" w:cs="Arial"/>
          <w:sz w:val="21"/>
          <w:szCs w:val="21"/>
          <w:lang w:val="en-GB" w:eastAsia="en-GB"/>
        </w:rPr>
        <w:t xml:space="preserve"> on 5</w:t>
      </w:r>
      <w:r w:rsidR="006B5DE8" w:rsidRPr="00063B83">
        <w:rPr>
          <w:rFonts w:ascii="Arial" w:hAnsi="Arial" w:cs="Arial"/>
          <w:sz w:val="21"/>
          <w:szCs w:val="21"/>
          <w:vertAlign w:val="superscript"/>
          <w:lang w:val="en-GB" w:eastAsia="en-GB"/>
        </w:rPr>
        <w:t>th</w:t>
      </w:r>
      <w:r w:rsidR="006B5DE8" w:rsidRPr="00063B83">
        <w:rPr>
          <w:rFonts w:ascii="Arial" w:hAnsi="Arial" w:cs="Arial"/>
          <w:sz w:val="21"/>
          <w:szCs w:val="21"/>
          <w:lang w:val="en-GB" w:eastAsia="en-GB"/>
        </w:rPr>
        <w:t xml:space="preserve"> </w:t>
      </w:r>
      <w:r w:rsidR="007C7633" w:rsidRPr="00063B83">
        <w:rPr>
          <w:rFonts w:ascii="Arial" w:hAnsi="Arial" w:cs="Arial"/>
          <w:sz w:val="21"/>
          <w:szCs w:val="21"/>
          <w:lang w:val="en-GB" w:eastAsia="en-GB"/>
        </w:rPr>
        <w:t>November</w:t>
      </w:r>
      <w:r w:rsidRPr="00063B83">
        <w:rPr>
          <w:rFonts w:ascii="Arial" w:hAnsi="Arial" w:cs="Arial"/>
          <w:sz w:val="21"/>
          <w:szCs w:val="21"/>
          <w:lang w:val="en-GB" w:eastAsia="en-GB"/>
        </w:rPr>
        <w:t>.</w:t>
      </w:r>
    </w:p>
    <w:p w:rsidR="00063B83" w:rsidRPr="00063B83" w:rsidRDefault="00063B83" w:rsidP="006B5DE8">
      <w:pPr>
        <w:jc w:val="both"/>
        <w:rPr>
          <w:rFonts w:ascii="Arial" w:hAnsi="Arial" w:cs="Arial"/>
          <w:sz w:val="21"/>
          <w:szCs w:val="21"/>
          <w:lang w:val="en-GB" w:eastAsia="en-GB"/>
        </w:rPr>
      </w:pPr>
    </w:p>
    <w:p w:rsidR="00063B83" w:rsidRPr="00063B83" w:rsidRDefault="00063B83" w:rsidP="006B5DE8">
      <w:pPr>
        <w:jc w:val="both"/>
        <w:rPr>
          <w:rFonts w:ascii="Arial" w:hAnsi="Arial" w:cs="Arial"/>
          <w:sz w:val="21"/>
          <w:szCs w:val="21"/>
          <w:lang w:val="en-GB" w:eastAsia="en-GB"/>
        </w:rPr>
      </w:pPr>
      <w:r w:rsidRPr="00063B83">
        <w:rPr>
          <w:rFonts w:ascii="Arial" w:hAnsi="Arial" w:cs="Arial"/>
          <w:sz w:val="21"/>
          <w:szCs w:val="21"/>
          <w:lang w:val="en-GB" w:eastAsia="en-GB"/>
        </w:rPr>
        <w:t xml:space="preserve">Find </w:t>
      </w:r>
      <w:r w:rsidR="00C468F4">
        <w:rPr>
          <w:rFonts w:ascii="Arial" w:hAnsi="Arial" w:cs="Arial"/>
          <w:sz w:val="21"/>
          <w:szCs w:val="21"/>
          <w:lang w:val="en-GB" w:eastAsia="en-GB"/>
        </w:rPr>
        <w:t>out</w:t>
      </w:r>
      <w:r w:rsidRPr="00063B83">
        <w:rPr>
          <w:rFonts w:ascii="Arial" w:hAnsi="Arial" w:cs="Arial"/>
          <w:sz w:val="21"/>
          <w:szCs w:val="21"/>
          <w:lang w:val="en-GB" w:eastAsia="en-GB"/>
        </w:rPr>
        <w:t xml:space="preserve"> more and register for free here: </w:t>
      </w:r>
      <w:hyperlink r:id="rId9" w:history="1">
        <w:r w:rsidRPr="00063B83">
          <w:rPr>
            <w:rStyle w:val="Hyperlink"/>
            <w:rFonts w:ascii="Arial" w:hAnsi="Arial" w:cs="Arial"/>
            <w:sz w:val="21"/>
            <w:szCs w:val="21"/>
            <w:u w:val="none"/>
            <w:lang w:val="en-GB" w:eastAsia="en-GB"/>
          </w:rPr>
          <w:t>http://yhpstrc.org/about-the-pstrc/safety-innovation-challenge-event/</w:t>
        </w:r>
      </w:hyperlink>
    </w:p>
    <w:p w:rsidR="006B5DE8" w:rsidRPr="006B5DE8" w:rsidRDefault="006B5DE8" w:rsidP="006B5DE8">
      <w:pPr>
        <w:jc w:val="both"/>
        <w:rPr>
          <w:rFonts w:ascii="Arial" w:hAnsi="Arial" w:cs="Arial"/>
          <w:b/>
          <w:sz w:val="21"/>
          <w:szCs w:val="21"/>
          <w:lang w:val="en-GB" w:eastAsia="en-GB"/>
        </w:rPr>
      </w:pPr>
    </w:p>
    <w:p w:rsidR="006B5DE8" w:rsidRPr="00E92470" w:rsidRDefault="006B5DE8" w:rsidP="006B5DE8">
      <w:pPr>
        <w:contextualSpacing/>
        <w:rPr>
          <w:rFonts w:ascii="Arial" w:hAnsi="Arial" w:cs="Arial"/>
          <w:color w:val="1F497D" w:themeColor="text2"/>
          <w:lang w:val="en-GB" w:eastAsia="en-GB"/>
        </w:rPr>
      </w:pPr>
      <w:r w:rsidRPr="00E92470">
        <w:rPr>
          <w:rFonts w:ascii="Arial" w:hAnsi="Arial" w:cs="Arial"/>
          <w:b/>
          <w:color w:val="1F497D" w:themeColor="text2"/>
          <w:lang w:val="en-GB" w:eastAsia="en-GB"/>
        </w:rPr>
        <w:t xml:space="preserve">Eligible </w:t>
      </w:r>
      <w:r w:rsidR="004D2121">
        <w:rPr>
          <w:rFonts w:ascii="Arial" w:hAnsi="Arial" w:cs="Arial"/>
          <w:b/>
          <w:color w:val="1F497D" w:themeColor="text2"/>
          <w:lang w:val="en-GB" w:eastAsia="en-GB"/>
        </w:rPr>
        <w:t>applicants</w:t>
      </w:r>
    </w:p>
    <w:p w:rsidR="006B5DE8" w:rsidRPr="006B5DE8" w:rsidRDefault="006B5DE8" w:rsidP="006B5DE8">
      <w:pPr>
        <w:contextualSpacing/>
        <w:rPr>
          <w:rFonts w:ascii="Arial" w:eastAsia="Calibri" w:hAnsi="Arial" w:cs="Arial"/>
          <w:sz w:val="21"/>
          <w:szCs w:val="21"/>
          <w:lang w:val="en-GB"/>
        </w:rPr>
      </w:pPr>
      <w:r w:rsidRPr="006B5DE8">
        <w:rPr>
          <w:rFonts w:ascii="Arial" w:hAnsi="Arial" w:cs="Arial"/>
          <w:sz w:val="21"/>
          <w:szCs w:val="21"/>
          <w:lang w:val="en-GB" w:eastAsia="en-GB"/>
        </w:rPr>
        <w:t>To be eligible for funding teams need to include staff from NHS organisations and</w:t>
      </w:r>
      <w:r w:rsidR="004D2121">
        <w:rPr>
          <w:rFonts w:ascii="Arial" w:hAnsi="Arial" w:cs="Arial"/>
          <w:sz w:val="21"/>
          <w:szCs w:val="21"/>
          <w:lang w:val="en-GB" w:eastAsia="en-GB"/>
        </w:rPr>
        <w:t xml:space="preserve"> /</w:t>
      </w:r>
      <w:proofErr w:type="gramStart"/>
      <w:r w:rsidR="004D2121">
        <w:rPr>
          <w:rFonts w:ascii="Arial" w:hAnsi="Arial" w:cs="Arial"/>
          <w:sz w:val="21"/>
          <w:szCs w:val="21"/>
          <w:lang w:val="en-GB" w:eastAsia="en-GB"/>
        </w:rPr>
        <w:t xml:space="preserve">or </w:t>
      </w:r>
      <w:r w:rsidRPr="006B5DE8">
        <w:rPr>
          <w:rFonts w:ascii="Arial" w:hAnsi="Arial" w:cs="Arial"/>
          <w:sz w:val="21"/>
          <w:szCs w:val="21"/>
          <w:lang w:val="en-GB" w:eastAsia="en-GB"/>
        </w:rPr>
        <w:t xml:space="preserve"> Universities</w:t>
      </w:r>
      <w:proofErr w:type="gramEnd"/>
      <w:r w:rsidRPr="006B5DE8">
        <w:rPr>
          <w:rFonts w:ascii="Arial" w:hAnsi="Arial" w:cs="Arial"/>
          <w:sz w:val="21"/>
          <w:szCs w:val="21"/>
          <w:lang w:val="en-GB" w:eastAsia="en-GB"/>
        </w:rPr>
        <w:t xml:space="preserve"> in Yorkshire and Humber. </w:t>
      </w:r>
      <w:r w:rsidR="0084595F">
        <w:rPr>
          <w:rFonts w:ascii="Arial" w:hAnsi="Arial" w:cs="Arial"/>
          <w:sz w:val="21"/>
          <w:szCs w:val="21"/>
          <w:lang w:val="en-GB" w:eastAsia="en-GB"/>
        </w:rPr>
        <w:t>Teams might also include large and small businesses.</w:t>
      </w:r>
      <w:r w:rsidR="005922F7">
        <w:rPr>
          <w:rFonts w:ascii="Arial" w:hAnsi="Arial" w:cs="Arial"/>
          <w:sz w:val="21"/>
          <w:szCs w:val="21"/>
          <w:lang w:val="en-GB" w:eastAsia="en-GB"/>
        </w:rPr>
        <w:t xml:space="preserve"> We also encourage teams</w:t>
      </w:r>
      <w:r w:rsidR="00C468F4">
        <w:rPr>
          <w:rFonts w:ascii="Arial" w:hAnsi="Arial" w:cs="Arial"/>
          <w:sz w:val="21"/>
          <w:szCs w:val="21"/>
          <w:lang w:val="en-GB" w:eastAsia="en-GB"/>
        </w:rPr>
        <w:t xml:space="preserve"> to</w:t>
      </w:r>
      <w:r w:rsidR="005922F7">
        <w:rPr>
          <w:rFonts w:ascii="Arial" w:hAnsi="Arial" w:cs="Arial"/>
          <w:sz w:val="21"/>
          <w:szCs w:val="21"/>
          <w:lang w:val="en-GB" w:eastAsia="en-GB"/>
        </w:rPr>
        <w:t xml:space="preserve"> include patients and carers.</w:t>
      </w:r>
    </w:p>
    <w:p w:rsidR="006B5DE8" w:rsidRPr="006B5DE8" w:rsidRDefault="006B5DE8" w:rsidP="006B5DE8">
      <w:pPr>
        <w:jc w:val="both"/>
        <w:rPr>
          <w:rFonts w:ascii="Arial" w:hAnsi="Arial" w:cs="Arial"/>
          <w:sz w:val="21"/>
          <w:szCs w:val="21"/>
          <w:lang w:val="en-GB" w:eastAsia="en-GB"/>
        </w:rPr>
      </w:pPr>
    </w:p>
    <w:p w:rsidR="006B5DE8" w:rsidRPr="00E92470" w:rsidRDefault="006B5DE8" w:rsidP="006B5DE8">
      <w:pPr>
        <w:jc w:val="both"/>
        <w:rPr>
          <w:rFonts w:ascii="Arial" w:hAnsi="Arial" w:cs="Arial"/>
          <w:b/>
          <w:color w:val="1F497D" w:themeColor="text2"/>
          <w:lang w:val="en-GB" w:eastAsia="en-GB"/>
        </w:rPr>
      </w:pPr>
      <w:r w:rsidRPr="00E92470">
        <w:rPr>
          <w:rFonts w:ascii="Arial" w:hAnsi="Arial" w:cs="Arial"/>
          <w:b/>
          <w:color w:val="1F497D" w:themeColor="text2"/>
          <w:lang w:val="en-GB" w:eastAsia="en-GB"/>
        </w:rPr>
        <w:t>Making an application</w:t>
      </w:r>
    </w:p>
    <w:p w:rsidR="006B5DE8" w:rsidRPr="006B5DE8" w:rsidRDefault="006B5DE8" w:rsidP="006B5DE8">
      <w:pPr>
        <w:tabs>
          <w:tab w:val="left" w:pos="993"/>
        </w:tabs>
        <w:rPr>
          <w:rFonts w:ascii="Arial" w:hAnsi="Arial" w:cs="Arial"/>
          <w:i/>
          <w:sz w:val="21"/>
          <w:szCs w:val="21"/>
          <w:lang w:val="en-GB" w:eastAsia="en-GB"/>
        </w:rPr>
      </w:pPr>
      <w:r w:rsidRPr="006B5DE8">
        <w:rPr>
          <w:rFonts w:ascii="Arial" w:hAnsi="Arial" w:cs="Arial"/>
          <w:sz w:val="21"/>
          <w:szCs w:val="21"/>
          <w:lang w:val="en-GB" w:eastAsia="en-GB"/>
        </w:rPr>
        <w:t>You should apply by completing and sending the application form to Carolyn Clover</w:t>
      </w:r>
      <w:r w:rsidRPr="006B5DE8">
        <w:rPr>
          <w:rFonts w:ascii="Arial" w:hAnsi="Arial" w:cs="Arial"/>
          <w:i/>
          <w:sz w:val="21"/>
          <w:szCs w:val="21"/>
          <w:lang w:val="en-GB" w:eastAsia="en-GB"/>
        </w:rPr>
        <w:t xml:space="preserve"> </w:t>
      </w:r>
      <w:proofErr w:type="gramStart"/>
      <w:r w:rsidRPr="006B5DE8">
        <w:rPr>
          <w:rFonts w:ascii="Arial" w:hAnsi="Arial" w:cs="Arial"/>
          <w:sz w:val="21"/>
          <w:szCs w:val="21"/>
          <w:lang w:val="en-GB" w:eastAsia="en-GB"/>
        </w:rPr>
        <w:t>Carolyn.Clover@bthft.nhs.uk .</w:t>
      </w:r>
      <w:proofErr w:type="gramEnd"/>
      <w:r w:rsidRPr="006B5DE8">
        <w:rPr>
          <w:rFonts w:ascii="Arial" w:hAnsi="Arial" w:cs="Arial"/>
          <w:sz w:val="21"/>
          <w:szCs w:val="21"/>
          <w:lang w:val="en-GB" w:eastAsia="en-GB"/>
        </w:rPr>
        <w:t xml:space="preserve"> Questions about applications can also be sent to Carolyn Clover. Applications must be submitted no later than </w:t>
      </w:r>
      <w:r w:rsidR="00E92470">
        <w:rPr>
          <w:rFonts w:ascii="Arial" w:hAnsi="Arial" w:cs="Arial"/>
          <w:sz w:val="21"/>
          <w:szCs w:val="21"/>
          <w:lang w:val="en-GB" w:eastAsia="en-GB"/>
        </w:rPr>
        <w:t>21st</w:t>
      </w:r>
      <w:r w:rsidRPr="006B5DE8">
        <w:rPr>
          <w:rFonts w:ascii="Arial" w:hAnsi="Arial" w:cs="Arial"/>
          <w:sz w:val="21"/>
          <w:szCs w:val="21"/>
          <w:lang w:val="en-GB" w:eastAsia="en-GB"/>
        </w:rPr>
        <w:t xml:space="preserve"> December 2018.</w:t>
      </w:r>
    </w:p>
    <w:p w:rsidR="00C468F4" w:rsidRDefault="00C468F4" w:rsidP="006B5DE8">
      <w:pPr>
        <w:tabs>
          <w:tab w:val="left" w:pos="993"/>
        </w:tabs>
        <w:rPr>
          <w:rFonts w:ascii="Arial" w:hAnsi="Arial" w:cs="Arial"/>
          <w:b/>
          <w:color w:val="1F497D" w:themeColor="text2"/>
          <w:lang w:val="en-GB"/>
        </w:rPr>
      </w:pPr>
    </w:p>
    <w:p w:rsidR="006B5DE8" w:rsidRPr="00E92470" w:rsidRDefault="006B5DE8" w:rsidP="006B5DE8">
      <w:pPr>
        <w:tabs>
          <w:tab w:val="left" w:pos="993"/>
        </w:tabs>
        <w:rPr>
          <w:rFonts w:ascii="Arial" w:hAnsi="Arial" w:cs="Arial"/>
          <w:b/>
          <w:color w:val="1F497D" w:themeColor="text2"/>
          <w:lang w:val="en-GB"/>
        </w:rPr>
      </w:pPr>
      <w:r w:rsidRPr="00E92470">
        <w:rPr>
          <w:rFonts w:ascii="Arial" w:hAnsi="Arial" w:cs="Arial"/>
          <w:b/>
          <w:color w:val="1F497D" w:themeColor="text2"/>
          <w:lang w:val="en-GB"/>
        </w:rPr>
        <w:lastRenderedPageBreak/>
        <w:t xml:space="preserve">Bidding for research expertise </w:t>
      </w:r>
    </w:p>
    <w:p w:rsidR="006B5DE8" w:rsidRPr="006B5DE8" w:rsidRDefault="006B5DE8" w:rsidP="006B5DE8">
      <w:pPr>
        <w:tabs>
          <w:tab w:val="left" w:pos="993"/>
        </w:tabs>
        <w:rPr>
          <w:rFonts w:ascii="Arial" w:hAnsi="Arial" w:cs="Arial"/>
          <w:sz w:val="21"/>
          <w:szCs w:val="21"/>
          <w:lang w:val="en-GB"/>
        </w:rPr>
      </w:pPr>
      <w:r w:rsidRPr="006B5DE8">
        <w:rPr>
          <w:rFonts w:ascii="Arial" w:hAnsi="Arial" w:cs="Arial"/>
          <w:sz w:val="21"/>
          <w:szCs w:val="21"/>
          <w:lang w:val="en-GB"/>
        </w:rPr>
        <w:t>You can include in your application a request for support from o</w:t>
      </w:r>
      <w:r w:rsidR="005922F7">
        <w:rPr>
          <w:rFonts w:ascii="Arial" w:hAnsi="Arial" w:cs="Arial"/>
          <w:sz w:val="21"/>
          <w:szCs w:val="21"/>
          <w:lang w:val="en-GB"/>
        </w:rPr>
        <w:t xml:space="preserve">ur PSTRC research team </w:t>
      </w:r>
      <w:r w:rsidRPr="006B5DE8">
        <w:rPr>
          <w:rFonts w:ascii="Arial" w:hAnsi="Arial" w:cs="Arial"/>
          <w:sz w:val="21"/>
          <w:szCs w:val="21"/>
          <w:lang w:val="en-GB"/>
        </w:rPr>
        <w:t xml:space="preserve">in research design, data collection, data analysis, </w:t>
      </w:r>
      <w:proofErr w:type="gramStart"/>
      <w:r w:rsidRPr="006B5DE8">
        <w:rPr>
          <w:rFonts w:ascii="Arial" w:hAnsi="Arial" w:cs="Arial"/>
          <w:sz w:val="21"/>
          <w:szCs w:val="21"/>
          <w:lang w:val="en-GB"/>
        </w:rPr>
        <w:t>and  /</w:t>
      </w:r>
      <w:proofErr w:type="gramEnd"/>
      <w:r w:rsidRPr="006B5DE8">
        <w:rPr>
          <w:rFonts w:ascii="Arial" w:hAnsi="Arial" w:cs="Arial"/>
          <w:sz w:val="21"/>
          <w:szCs w:val="21"/>
          <w:lang w:val="en-GB"/>
        </w:rPr>
        <w:t xml:space="preserve"> or dissemination. Please detail your request in the </w:t>
      </w:r>
      <w:r w:rsidR="00C468F4">
        <w:rPr>
          <w:rFonts w:ascii="Arial" w:hAnsi="Arial" w:cs="Arial"/>
          <w:sz w:val="21"/>
          <w:szCs w:val="21"/>
          <w:lang w:val="en-GB"/>
        </w:rPr>
        <w:t>‘</w:t>
      </w:r>
      <w:r w:rsidRPr="006B5DE8">
        <w:rPr>
          <w:rFonts w:ascii="Arial" w:hAnsi="Arial" w:cs="Arial"/>
          <w:sz w:val="21"/>
          <w:szCs w:val="21"/>
          <w:lang w:val="en-GB"/>
        </w:rPr>
        <w:t>C</w:t>
      </w:r>
      <w:r w:rsidR="005922F7">
        <w:rPr>
          <w:rFonts w:ascii="Arial" w:hAnsi="Arial" w:cs="Arial"/>
          <w:sz w:val="21"/>
          <w:szCs w:val="21"/>
          <w:lang w:val="en-GB"/>
        </w:rPr>
        <w:t>osts</w:t>
      </w:r>
      <w:r w:rsidR="00C468F4">
        <w:rPr>
          <w:rFonts w:ascii="Arial" w:hAnsi="Arial" w:cs="Arial"/>
          <w:sz w:val="21"/>
          <w:szCs w:val="21"/>
          <w:lang w:val="en-GB"/>
        </w:rPr>
        <w:t>’</w:t>
      </w:r>
      <w:r w:rsidR="005922F7">
        <w:rPr>
          <w:rFonts w:ascii="Arial" w:hAnsi="Arial" w:cs="Arial"/>
          <w:sz w:val="21"/>
          <w:szCs w:val="21"/>
          <w:lang w:val="en-GB"/>
        </w:rPr>
        <w:t xml:space="preserve"> section of the application and contact Beth Fylan </w:t>
      </w:r>
      <w:hyperlink r:id="rId10" w:history="1">
        <w:r w:rsidR="005922F7" w:rsidRPr="0089225C">
          <w:rPr>
            <w:rStyle w:val="Hyperlink"/>
            <w:rFonts w:ascii="Arial" w:hAnsi="Arial" w:cs="Arial"/>
            <w:sz w:val="21"/>
            <w:szCs w:val="21"/>
            <w:lang w:val="en-GB"/>
          </w:rPr>
          <w:t>B.Fylan@bradford.ac.uk</w:t>
        </w:r>
      </w:hyperlink>
      <w:r w:rsidR="005922F7">
        <w:rPr>
          <w:rFonts w:ascii="Arial" w:hAnsi="Arial" w:cs="Arial"/>
          <w:sz w:val="21"/>
          <w:szCs w:val="21"/>
          <w:lang w:val="en-GB"/>
        </w:rPr>
        <w:t xml:space="preserve"> for help with costs.</w:t>
      </w:r>
      <w:r w:rsidRPr="006B5DE8">
        <w:rPr>
          <w:rFonts w:ascii="Arial" w:hAnsi="Arial" w:cs="Arial"/>
          <w:sz w:val="21"/>
          <w:szCs w:val="21"/>
          <w:lang w:val="en-GB"/>
        </w:rPr>
        <w:t xml:space="preserve"> </w:t>
      </w:r>
    </w:p>
    <w:p w:rsidR="006B5DE8" w:rsidRPr="006B5DE8" w:rsidRDefault="006B5DE8" w:rsidP="006B5DE8">
      <w:pPr>
        <w:tabs>
          <w:tab w:val="left" w:pos="993"/>
        </w:tabs>
        <w:rPr>
          <w:rFonts w:ascii="Arial" w:hAnsi="Arial" w:cs="Arial"/>
          <w:sz w:val="21"/>
          <w:szCs w:val="21"/>
          <w:lang w:val="en-GB"/>
        </w:rPr>
      </w:pPr>
    </w:p>
    <w:p w:rsidR="006B5DE8" w:rsidRPr="00E92470" w:rsidRDefault="006B5DE8" w:rsidP="006B5DE8">
      <w:pPr>
        <w:tabs>
          <w:tab w:val="left" w:pos="993"/>
        </w:tabs>
        <w:rPr>
          <w:rFonts w:ascii="Arial" w:hAnsi="Arial" w:cs="Arial"/>
          <w:b/>
          <w:color w:val="1F497D" w:themeColor="text2"/>
          <w:lang w:val="en-GB"/>
        </w:rPr>
      </w:pPr>
      <w:r w:rsidRPr="00E92470">
        <w:rPr>
          <w:rFonts w:ascii="Arial" w:hAnsi="Arial" w:cs="Arial"/>
          <w:b/>
          <w:color w:val="1F497D" w:themeColor="text2"/>
          <w:lang w:val="en-GB"/>
        </w:rPr>
        <w:t>Assessment criteria</w:t>
      </w:r>
    </w:p>
    <w:p w:rsidR="006B5DE8" w:rsidRPr="006B5DE8" w:rsidRDefault="006B5DE8" w:rsidP="006B5DE8">
      <w:pPr>
        <w:tabs>
          <w:tab w:val="left" w:pos="993"/>
        </w:tabs>
        <w:rPr>
          <w:rFonts w:ascii="Arial" w:hAnsi="Arial" w:cs="Arial"/>
          <w:sz w:val="21"/>
          <w:szCs w:val="21"/>
          <w:lang w:val="en-GB"/>
        </w:rPr>
      </w:pPr>
      <w:r w:rsidRPr="006B5DE8">
        <w:rPr>
          <w:rFonts w:ascii="Arial" w:hAnsi="Arial" w:cs="Arial"/>
          <w:sz w:val="21"/>
          <w:szCs w:val="21"/>
          <w:lang w:val="en-GB"/>
        </w:rPr>
        <w:t>Your application will be assessed on the following criteria</w:t>
      </w:r>
      <w:r w:rsidR="004D2121">
        <w:rPr>
          <w:rFonts w:ascii="Arial" w:hAnsi="Arial" w:cs="Arial"/>
          <w:sz w:val="21"/>
          <w:szCs w:val="21"/>
          <w:lang w:val="en-GB"/>
        </w:rPr>
        <w:t xml:space="preserve"> by a panel comprising members of the PSTRC executive group and patient Lay Leaders</w:t>
      </w:r>
      <w:r w:rsidRPr="006B5DE8">
        <w:rPr>
          <w:rFonts w:ascii="Arial" w:hAnsi="Arial" w:cs="Arial"/>
          <w:sz w:val="21"/>
          <w:szCs w:val="21"/>
          <w:lang w:val="en-GB"/>
        </w:rPr>
        <w:t>:</w:t>
      </w:r>
    </w:p>
    <w:p w:rsidR="006B5DE8" w:rsidRPr="006B5DE8" w:rsidRDefault="006B5DE8" w:rsidP="006B5DE8">
      <w:pPr>
        <w:numPr>
          <w:ilvl w:val="0"/>
          <w:numId w:val="4"/>
        </w:numPr>
        <w:tabs>
          <w:tab w:val="left" w:pos="993"/>
        </w:tabs>
        <w:contextualSpacing/>
        <w:rPr>
          <w:rFonts w:ascii="Arial" w:hAnsi="Arial" w:cs="Arial"/>
          <w:sz w:val="21"/>
          <w:szCs w:val="21"/>
          <w:lang w:val="en-GB"/>
        </w:rPr>
      </w:pPr>
      <w:r w:rsidRPr="006B5DE8">
        <w:rPr>
          <w:rFonts w:ascii="Arial" w:hAnsi="Arial" w:cs="Arial"/>
          <w:sz w:val="21"/>
          <w:szCs w:val="21"/>
          <w:lang w:val="en-GB"/>
        </w:rPr>
        <w:t>The potential of your project to improve patient safety</w:t>
      </w:r>
    </w:p>
    <w:p w:rsidR="006B5DE8" w:rsidRPr="006B5DE8" w:rsidRDefault="006B5DE8" w:rsidP="006B5DE8">
      <w:pPr>
        <w:numPr>
          <w:ilvl w:val="0"/>
          <w:numId w:val="4"/>
        </w:numPr>
        <w:tabs>
          <w:tab w:val="left" w:pos="993"/>
        </w:tabs>
        <w:contextualSpacing/>
        <w:rPr>
          <w:rFonts w:ascii="Arial" w:hAnsi="Arial" w:cs="Arial"/>
          <w:sz w:val="22"/>
          <w:szCs w:val="22"/>
          <w:lang w:val="en-GB"/>
        </w:rPr>
      </w:pPr>
      <w:r w:rsidRPr="006B5DE8">
        <w:rPr>
          <w:rFonts w:ascii="Arial" w:eastAsia="Times New Roman" w:hAnsi="Arial" w:cs="Arial"/>
          <w:sz w:val="22"/>
          <w:szCs w:val="22"/>
        </w:rPr>
        <w:t>Whether your project is early translational in nature</w:t>
      </w:r>
    </w:p>
    <w:p w:rsidR="006B5DE8" w:rsidRPr="006B5DE8" w:rsidRDefault="006B5DE8" w:rsidP="006B5DE8">
      <w:pPr>
        <w:numPr>
          <w:ilvl w:val="0"/>
          <w:numId w:val="4"/>
        </w:numPr>
        <w:tabs>
          <w:tab w:val="left" w:pos="993"/>
        </w:tabs>
        <w:contextualSpacing/>
        <w:rPr>
          <w:rFonts w:ascii="Arial" w:hAnsi="Arial" w:cs="Arial"/>
          <w:sz w:val="21"/>
          <w:szCs w:val="21"/>
          <w:lang w:val="en-GB"/>
        </w:rPr>
      </w:pPr>
      <w:r w:rsidRPr="006B5DE8">
        <w:rPr>
          <w:rFonts w:ascii="Arial" w:hAnsi="Arial" w:cs="Arial"/>
          <w:sz w:val="21"/>
          <w:szCs w:val="21"/>
          <w:lang w:val="en-GB"/>
        </w:rPr>
        <w:t>Your project’s fit with our research themes and priorities</w:t>
      </w:r>
    </w:p>
    <w:p w:rsidR="006B5DE8" w:rsidRPr="006B5DE8" w:rsidRDefault="006B5DE8" w:rsidP="006B5DE8">
      <w:pPr>
        <w:numPr>
          <w:ilvl w:val="0"/>
          <w:numId w:val="4"/>
        </w:numPr>
        <w:tabs>
          <w:tab w:val="left" w:pos="993"/>
        </w:tabs>
        <w:contextualSpacing/>
        <w:rPr>
          <w:rFonts w:ascii="Arial" w:hAnsi="Arial" w:cs="Arial"/>
          <w:sz w:val="21"/>
          <w:szCs w:val="21"/>
          <w:lang w:val="en-GB"/>
        </w:rPr>
      </w:pPr>
      <w:r w:rsidRPr="006B5DE8">
        <w:rPr>
          <w:rFonts w:ascii="Arial" w:hAnsi="Arial" w:cs="Arial"/>
          <w:sz w:val="21"/>
          <w:szCs w:val="21"/>
          <w:lang w:val="en-GB"/>
        </w:rPr>
        <w:t>Measurability of your objectives and planned patient safety outcomes / deliverables</w:t>
      </w:r>
    </w:p>
    <w:p w:rsidR="006B5DE8" w:rsidRPr="006B5DE8" w:rsidRDefault="006B5DE8" w:rsidP="006B5DE8">
      <w:pPr>
        <w:numPr>
          <w:ilvl w:val="0"/>
          <w:numId w:val="4"/>
        </w:numPr>
        <w:tabs>
          <w:tab w:val="left" w:pos="993"/>
        </w:tabs>
        <w:contextualSpacing/>
        <w:rPr>
          <w:rFonts w:ascii="Arial" w:hAnsi="Arial" w:cs="Arial"/>
          <w:sz w:val="21"/>
          <w:szCs w:val="21"/>
          <w:lang w:val="en-GB"/>
        </w:rPr>
      </w:pPr>
      <w:r w:rsidRPr="006B5DE8">
        <w:rPr>
          <w:rFonts w:ascii="Arial" w:hAnsi="Arial" w:cs="Arial"/>
          <w:sz w:val="21"/>
          <w:szCs w:val="21"/>
          <w:lang w:val="en-GB"/>
        </w:rPr>
        <w:t>The clarity of the concepts, theories and / or models underpinning your work</w:t>
      </w:r>
    </w:p>
    <w:p w:rsidR="006B5DE8" w:rsidRPr="006B5DE8" w:rsidRDefault="006B5DE8" w:rsidP="006B5DE8">
      <w:pPr>
        <w:numPr>
          <w:ilvl w:val="0"/>
          <w:numId w:val="4"/>
        </w:numPr>
        <w:tabs>
          <w:tab w:val="left" w:pos="993"/>
        </w:tabs>
        <w:contextualSpacing/>
        <w:rPr>
          <w:rFonts w:ascii="Arial" w:hAnsi="Arial" w:cs="Arial"/>
          <w:sz w:val="21"/>
          <w:szCs w:val="21"/>
          <w:lang w:val="en-GB"/>
        </w:rPr>
      </w:pPr>
      <w:r w:rsidRPr="006B5DE8">
        <w:rPr>
          <w:rFonts w:ascii="Arial" w:hAnsi="Arial" w:cs="Arial"/>
          <w:sz w:val="21"/>
          <w:szCs w:val="21"/>
          <w:lang w:val="en-GB"/>
        </w:rPr>
        <w:t>Deliverability of the project within the timeframe and clarity of your milestones</w:t>
      </w:r>
    </w:p>
    <w:p w:rsidR="006B5DE8" w:rsidRPr="006B5DE8" w:rsidRDefault="006B5DE8" w:rsidP="006B5DE8">
      <w:pPr>
        <w:numPr>
          <w:ilvl w:val="0"/>
          <w:numId w:val="4"/>
        </w:numPr>
        <w:tabs>
          <w:tab w:val="left" w:pos="993"/>
        </w:tabs>
        <w:contextualSpacing/>
        <w:rPr>
          <w:rFonts w:ascii="Arial" w:hAnsi="Arial" w:cs="Arial"/>
          <w:sz w:val="21"/>
          <w:szCs w:val="21"/>
          <w:lang w:val="en-GB"/>
        </w:rPr>
      </w:pPr>
      <w:r w:rsidRPr="006B5DE8">
        <w:rPr>
          <w:rFonts w:ascii="Arial" w:hAnsi="Arial" w:cs="Arial"/>
          <w:sz w:val="21"/>
          <w:szCs w:val="21"/>
          <w:lang w:val="en-GB"/>
        </w:rPr>
        <w:t>Your patient and public involvement plan</w:t>
      </w:r>
    </w:p>
    <w:p w:rsidR="006B5DE8" w:rsidRPr="006B5DE8" w:rsidRDefault="006B5DE8" w:rsidP="006B5DE8">
      <w:pPr>
        <w:numPr>
          <w:ilvl w:val="0"/>
          <w:numId w:val="4"/>
        </w:numPr>
        <w:tabs>
          <w:tab w:val="left" w:pos="993"/>
        </w:tabs>
        <w:contextualSpacing/>
        <w:rPr>
          <w:rFonts w:ascii="Arial" w:hAnsi="Arial" w:cs="Arial"/>
          <w:sz w:val="21"/>
          <w:szCs w:val="21"/>
          <w:lang w:val="en-GB"/>
        </w:rPr>
      </w:pPr>
      <w:r w:rsidRPr="006B5DE8">
        <w:rPr>
          <w:rFonts w:ascii="Arial" w:hAnsi="Arial" w:cs="Arial"/>
          <w:sz w:val="21"/>
          <w:szCs w:val="21"/>
          <w:lang w:val="en-GB"/>
        </w:rPr>
        <w:t>The suitability of your project team (backgrounds and specialisms)</w:t>
      </w:r>
    </w:p>
    <w:p w:rsidR="00E92470" w:rsidRPr="006B5DE8" w:rsidRDefault="00E92470" w:rsidP="006B5DE8">
      <w:pPr>
        <w:jc w:val="both"/>
        <w:rPr>
          <w:rFonts w:ascii="Arial" w:hAnsi="Arial" w:cs="Arial"/>
          <w:b/>
          <w:sz w:val="21"/>
          <w:szCs w:val="21"/>
          <w:lang w:val="en-GB" w:eastAsia="en-GB"/>
        </w:rPr>
      </w:pPr>
    </w:p>
    <w:p w:rsidR="006B5DE8" w:rsidRPr="00E92470" w:rsidRDefault="006B5DE8" w:rsidP="006B5DE8">
      <w:pPr>
        <w:keepNext/>
        <w:keepLines/>
        <w:outlineLvl w:val="2"/>
        <w:rPr>
          <w:rFonts w:ascii="Arial" w:eastAsia="Calibri" w:hAnsi="Arial" w:cs="Arial"/>
          <w:b/>
          <w:bCs/>
          <w:color w:val="1F497D" w:themeColor="text2"/>
          <w:lang w:val="en-GB"/>
        </w:rPr>
      </w:pPr>
      <w:r w:rsidRPr="00E92470">
        <w:rPr>
          <w:rFonts w:ascii="Arial" w:eastAsia="Calibri" w:hAnsi="Arial" w:cs="Arial"/>
          <w:b/>
          <w:bCs/>
          <w:color w:val="1F497D" w:themeColor="text2"/>
          <w:lang w:val="en-GB"/>
        </w:rPr>
        <w:t>Time frame</w:t>
      </w:r>
    </w:p>
    <w:p w:rsidR="006B5DE8" w:rsidRPr="006B5DE8" w:rsidRDefault="00E92470" w:rsidP="006B5DE8">
      <w:pPr>
        <w:keepNext/>
        <w:keepLines/>
        <w:numPr>
          <w:ilvl w:val="0"/>
          <w:numId w:val="6"/>
        </w:numPr>
        <w:contextualSpacing/>
        <w:outlineLvl w:val="2"/>
        <w:rPr>
          <w:rFonts w:ascii="Arial" w:eastAsia="Calibri" w:hAnsi="Arial" w:cs="Arial"/>
          <w:bCs/>
          <w:sz w:val="21"/>
          <w:szCs w:val="21"/>
          <w:lang w:val="en-GB"/>
        </w:rPr>
      </w:pPr>
      <w:r>
        <w:rPr>
          <w:rFonts w:ascii="Arial" w:eastAsia="Calibri" w:hAnsi="Arial" w:cs="Arial"/>
          <w:bCs/>
          <w:sz w:val="21"/>
          <w:szCs w:val="21"/>
          <w:lang w:val="en-GB"/>
        </w:rPr>
        <w:t>Safety Innovation Challenge Event</w:t>
      </w:r>
      <w:r w:rsidR="007C7633">
        <w:rPr>
          <w:rFonts w:ascii="Arial" w:eastAsia="Calibri" w:hAnsi="Arial" w:cs="Arial"/>
          <w:bCs/>
          <w:sz w:val="21"/>
          <w:szCs w:val="21"/>
          <w:lang w:val="en-GB"/>
        </w:rPr>
        <w:t>: 5th</w:t>
      </w:r>
      <w:r w:rsidR="006B5DE8" w:rsidRPr="006B5DE8">
        <w:rPr>
          <w:rFonts w:ascii="Arial" w:eastAsia="Calibri" w:hAnsi="Arial" w:cs="Arial"/>
          <w:bCs/>
          <w:sz w:val="21"/>
          <w:szCs w:val="21"/>
          <w:lang w:val="en-GB"/>
        </w:rPr>
        <w:t xml:space="preserve"> </w:t>
      </w:r>
      <w:r>
        <w:rPr>
          <w:rFonts w:ascii="Arial" w:eastAsia="Calibri" w:hAnsi="Arial" w:cs="Arial"/>
          <w:bCs/>
          <w:sz w:val="21"/>
          <w:szCs w:val="21"/>
          <w:lang w:val="en-GB"/>
        </w:rPr>
        <w:t>November</w:t>
      </w:r>
      <w:r w:rsidR="006B5DE8" w:rsidRPr="006B5DE8">
        <w:rPr>
          <w:rFonts w:ascii="Arial" w:eastAsia="Calibri" w:hAnsi="Arial" w:cs="Arial"/>
          <w:bCs/>
          <w:sz w:val="21"/>
          <w:szCs w:val="21"/>
          <w:lang w:val="en-GB"/>
        </w:rPr>
        <w:t xml:space="preserve"> 2018</w:t>
      </w:r>
    </w:p>
    <w:p w:rsidR="006B5DE8" w:rsidRPr="006B5DE8" w:rsidRDefault="006B5DE8" w:rsidP="006B5DE8">
      <w:pPr>
        <w:numPr>
          <w:ilvl w:val="0"/>
          <w:numId w:val="3"/>
        </w:numPr>
        <w:tabs>
          <w:tab w:val="left" w:pos="993"/>
        </w:tabs>
        <w:rPr>
          <w:rFonts w:ascii="Arial" w:hAnsi="Arial" w:cs="Arial"/>
          <w:sz w:val="21"/>
          <w:szCs w:val="21"/>
          <w:lang w:val="en-GB"/>
        </w:rPr>
      </w:pPr>
      <w:r w:rsidRPr="006B5DE8">
        <w:rPr>
          <w:rFonts w:ascii="Arial" w:hAnsi="Arial" w:cs="Arial"/>
          <w:sz w:val="21"/>
          <w:szCs w:val="21"/>
          <w:lang w:val="en-GB"/>
        </w:rPr>
        <w:t xml:space="preserve">Application deadline: </w:t>
      </w:r>
      <w:r w:rsidR="007C7633">
        <w:rPr>
          <w:rFonts w:ascii="Arial" w:hAnsi="Arial" w:cs="Arial"/>
          <w:sz w:val="21"/>
          <w:szCs w:val="21"/>
          <w:lang w:val="en-GB"/>
        </w:rPr>
        <w:t>21st</w:t>
      </w:r>
      <w:r w:rsidRPr="006B5DE8">
        <w:rPr>
          <w:rFonts w:ascii="Arial" w:hAnsi="Arial" w:cs="Arial"/>
          <w:sz w:val="21"/>
          <w:szCs w:val="21"/>
          <w:lang w:val="en-GB"/>
        </w:rPr>
        <w:t xml:space="preserve"> December 2018</w:t>
      </w:r>
    </w:p>
    <w:p w:rsidR="006B5DE8" w:rsidRPr="006B5DE8" w:rsidRDefault="006B5DE8" w:rsidP="006B5DE8">
      <w:pPr>
        <w:numPr>
          <w:ilvl w:val="0"/>
          <w:numId w:val="3"/>
        </w:numPr>
        <w:tabs>
          <w:tab w:val="left" w:pos="993"/>
        </w:tabs>
        <w:rPr>
          <w:rFonts w:ascii="Arial" w:hAnsi="Arial" w:cs="Arial"/>
          <w:sz w:val="21"/>
          <w:szCs w:val="21"/>
          <w:lang w:val="en-GB"/>
        </w:rPr>
      </w:pPr>
      <w:r w:rsidRPr="006B5DE8">
        <w:rPr>
          <w:rFonts w:ascii="Arial" w:hAnsi="Arial" w:cs="Arial"/>
          <w:sz w:val="21"/>
          <w:szCs w:val="21"/>
          <w:lang w:val="en-GB"/>
        </w:rPr>
        <w:t xml:space="preserve">Award </w:t>
      </w:r>
      <w:r w:rsidR="007C7633">
        <w:rPr>
          <w:rFonts w:ascii="Arial" w:hAnsi="Arial" w:cs="Arial"/>
          <w:sz w:val="21"/>
          <w:szCs w:val="21"/>
          <w:lang w:val="en-GB"/>
        </w:rPr>
        <w:t>notifications: Week beginning 28th</w:t>
      </w:r>
      <w:r w:rsidRPr="006B5DE8">
        <w:rPr>
          <w:rFonts w:ascii="Arial" w:hAnsi="Arial" w:cs="Arial"/>
          <w:sz w:val="21"/>
          <w:szCs w:val="21"/>
          <w:lang w:val="en-GB"/>
        </w:rPr>
        <w:t xml:space="preserve"> January 2019</w:t>
      </w:r>
    </w:p>
    <w:p w:rsidR="006B5DE8" w:rsidRPr="006B5DE8" w:rsidRDefault="006B5DE8" w:rsidP="006B5DE8">
      <w:pPr>
        <w:numPr>
          <w:ilvl w:val="0"/>
          <w:numId w:val="3"/>
        </w:numPr>
        <w:tabs>
          <w:tab w:val="left" w:pos="993"/>
        </w:tabs>
        <w:rPr>
          <w:rFonts w:ascii="Arial" w:hAnsi="Arial" w:cs="Arial"/>
          <w:sz w:val="21"/>
          <w:szCs w:val="21"/>
          <w:lang w:val="en-GB"/>
        </w:rPr>
      </w:pPr>
      <w:r w:rsidRPr="006B5DE8">
        <w:rPr>
          <w:rFonts w:ascii="Arial" w:hAnsi="Arial" w:cs="Arial"/>
          <w:sz w:val="21"/>
          <w:szCs w:val="21"/>
          <w:lang w:val="en-GB"/>
        </w:rPr>
        <w:t>Protocols</w:t>
      </w:r>
      <w:r w:rsidR="007C7633">
        <w:rPr>
          <w:rFonts w:ascii="Arial" w:hAnsi="Arial" w:cs="Arial"/>
          <w:sz w:val="21"/>
          <w:szCs w:val="21"/>
          <w:lang w:val="en-GB"/>
        </w:rPr>
        <w:t xml:space="preserve"> due for successful projects: 15</w:t>
      </w:r>
      <w:r w:rsidR="007C7633" w:rsidRPr="007C7633">
        <w:rPr>
          <w:rFonts w:ascii="Arial" w:hAnsi="Arial" w:cs="Arial"/>
          <w:sz w:val="21"/>
          <w:szCs w:val="21"/>
          <w:lang w:val="en-GB"/>
        </w:rPr>
        <w:t>th</w:t>
      </w:r>
      <w:r w:rsidR="007C7633">
        <w:rPr>
          <w:rFonts w:ascii="Arial" w:hAnsi="Arial" w:cs="Arial"/>
          <w:sz w:val="21"/>
          <w:szCs w:val="21"/>
          <w:lang w:val="en-GB"/>
        </w:rPr>
        <w:t xml:space="preserve"> </w:t>
      </w:r>
      <w:r w:rsidRPr="006B5DE8">
        <w:rPr>
          <w:rFonts w:ascii="Arial" w:hAnsi="Arial" w:cs="Arial"/>
          <w:sz w:val="21"/>
          <w:szCs w:val="21"/>
          <w:lang w:val="en-GB"/>
        </w:rPr>
        <w:t>March 2019</w:t>
      </w:r>
    </w:p>
    <w:p w:rsidR="006B5DE8" w:rsidRPr="00E92470" w:rsidRDefault="006B5DE8" w:rsidP="006B5DE8">
      <w:pPr>
        <w:tabs>
          <w:tab w:val="left" w:pos="993"/>
        </w:tabs>
        <w:rPr>
          <w:rFonts w:ascii="Arial" w:hAnsi="Arial" w:cs="Arial"/>
          <w:color w:val="1F497D" w:themeColor="text2"/>
          <w:sz w:val="21"/>
          <w:szCs w:val="21"/>
          <w:lang w:val="en-GB"/>
        </w:rPr>
      </w:pPr>
    </w:p>
    <w:p w:rsidR="006B5DE8" w:rsidRPr="00E92470" w:rsidRDefault="006B5DE8" w:rsidP="006B5DE8">
      <w:pPr>
        <w:tabs>
          <w:tab w:val="left" w:pos="993"/>
        </w:tabs>
        <w:rPr>
          <w:rFonts w:ascii="Arial" w:hAnsi="Arial" w:cs="Arial"/>
          <w:b/>
          <w:color w:val="1F497D" w:themeColor="text2"/>
          <w:lang w:val="en-GB"/>
        </w:rPr>
      </w:pPr>
      <w:r w:rsidRPr="00E92470">
        <w:rPr>
          <w:rFonts w:ascii="Arial" w:hAnsi="Arial" w:cs="Arial"/>
          <w:b/>
          <w:color w:val="1F497D" w:themeColor="text2"/>
          <w:lang w:val="en-GB"/>
        </w:rPr>
        <w:t xml:space="preserve">Eligible </w:t>
      </w:r>
      <w:r w:rsidRPr="004719EC">
        <w:rPr>
          <w:rFonts w:ascii="Arial" w:hAnsi="Arial" w:cs="Arial"/>
          <w:b/>
          <w:color w:val="1F497D" w:themeColor="text2"/>
          <w:lang w:val="en-GB"/>
        </w:rPr>
        <w:t>costs</w:t>
      </w:r>
    </w:p>
    <w:p w:rsidR="006B5DE8" w:rsidRPr="006B5DE8" w:rsidRDefault="006B5DE8" w:rsidP="006B5DE8">
      <w:pPr>
        <w:autoSpaceDE w:val="0"/>
        <w:autoSpaceDN w:val="0"/>
        <w:adjustRightInd w:val="0"/>
        <w:rPr>
          <w:rFonts w:ascii="Arial" w:hAnsi="Arial" w:cs="Arial"/>
          <w:color w:val="000000"/>
          <w:sz w:val="22"/>
          <w:szCs w:val="22"/>
          <w:lang w:val="en-GB"/>
        </w:rPr>
      </w:pPr>
      <w:r w:rsidRPr="006B5DE8">
        <w:rPr>
          <w:rFonts w:ascii="Arial" w:hAnsi="Arial" w:cs="Arial"/>
          <w:color w:val="000000"/>
          <w:sz w:val="22"/>
          <w:szCs w:val="22"/>
          <w:lang w:val="en-GB"/>
        </w:rPr>
        <w:t>Funding provided by the PSTRC is to be used to implement an early translational research project of relevance to patient safety. The purpose of the funding is to meet the research costs incurred by the successful applicants’ organisations in carrying out the research including staff time and other research costs. The funding is not intended to provide the following:</w:t>
      </w:r>
    </w:p>
    <w:p w:rsidR="006B5DE8" w:rsidRPr="00C468F4" w:rsidRDefault="006B5DE8" w:rsidP="00C468F4">
      <w:pPr>
        <w:pStyle w:val="ListParagraph"/>
        <w:numPr>
          <w:ilvl w:val="0"/>
          <w:numId w:val="8"/>
        </w:numPr>
        <w:autoSpaceDE w:val="0"/>
        <w:autoSpaceDN w:val="0"/>
        <w:adjustRightInd w:val="0"/>
        <w:rPr>
          <w:rFonts w:ascii="Arial" w:hAnsi="Arial" w:cs="Arial"/>
          <w:color w:val="000000"/>
          <w:sz w:val="22"/>
          <w:szCs w:val="22"/>
          <w:lang w:val="en-GB"/>
        </w:rPr>
      </w:pPr>
      <w:r w:rsidRPr="00C468F4">
        <w:rPr>
          <w:rFonts w:ascii="Arial" w:hAnsi="Arial" w:cs="Arial"/>
          <w:color w:val="000000"/>
          <w:sz w:val="22"/>
          <w:szCs w:val="22"/>
          <w:lang w:val="en-GB"/>
        </w:rPr>
        <w:t>Training for staff</w:t>
      </w:r>
    </w:p>
    <w:p w:rsidR="006B5DE8" w:rsidRPr="00C468F4" w:rsidRDefault="006B5DE8" w:rsidP="00C468F4">
      <w:pPr>
        <w:pStyle w:val="ListParagraph"/>
        <w:numPr>
          <w:ilvl w:val="0"/>
          <w:numId w:val="8"/>
        </w:numPr>
        <w:autoSpaceDE w:val="0"/>
        <w:autoSpaceDN w:val="0"/>
        <w:adjustRightInd w:val="0"/>
        <w:rPr>
          <w:rFonts w:ascii="Arial" w:hAnsi="Arial" w:cs="Arial"/>
          <w:color w:val="000000"/>
          <w:sz w:val="22"/>
          <w:szCs w:val="22"/>
          <w:lang w:val="en-GB"/>
        </w:rPr>
      </w:pPr>
      <w:r w:rsidRPr="00C468F4">
        <w:rPr>
          <w:rFonts w:ascii="Arial" w:hAnsi="Arial" w:cs="Arial"/>
          <w:color w:val="000000"/>
          <w:sz w:val="22"/>
          <w:szCs w:val="22"/>
          <w:lang w:val="en-GB"/>
        </w:rPr>
        <w:t>NHS treatment costs</w:t>
      </w:r>
    </w:p>
    <w:p w:rsidR="006B5DE8" w:rsidRPr="00C468F4" w:rsidRDefault="006B5DE8" w:rsidP="00C468F4">
      <w:pPr>
        <w:pStyle w:val="ListParagraph"/>
        <w:numPr>
          <w:ilvl w:val="0"/>
          <w:numId w:val="8"/>
        </w:numPr>
        <w:autoSpaceDE w:val="0"/>
        <w:autoSpaceDN w:val="0"/>
        <w:adjustRightInd w:val="0"/>
        <w:rPr>
          <w:rFonts w:ascii="Arial" w:hAnsi="Arial" w:cs="Arial"/>
          <w:color w:val="000000"/>
          <w:sz w:val="22"/>
          <w:szCs w:val="22"/>
          <w:lang w:val="en-GB"/>
        </w:rPr>
      </w:pPr>
      <w:r w:rsidRPr="00C468F4">
        <w:rPr>
          <w:rFonts w:ascii="Arial" w:hAnsi="Arial" w:cs="Arial"/>
          <w:color w:val="000000"/>
          <w:sz w:val="22"/>
          <w:szCs w:val="22"/>
          <w:lang w:val="en-GB"/>
        </w:rPr>
        <w:t>Equipment costing more than £750</w:t>
      </w:r>
    </w:p>
    <w:p w:rsidR="006B5DE8" w:rsidRPr="00C468F4" w:rsidRDefault="006B5DE8" w:rsidP="00C468F4">
      <w:pPr>
        <w:pStyle w:val="ListParagraph"/>
        <w:numPr>
          <w:ilvl w:val="0"/>
          <w:numId w:val="8"/>
        </w:numPr>
        <w:autoSpaceDE w:val="0"/>
        <w:autoSpaceDN w:val="0"/>
        <w:adjustRightInd w:val="0"/>
        <w:rPr>
          <w:rFonts w:ascii="Arial" w:hAnsi="Arial" w:cs="Arial"/>
          <w:color w:val="000000"/>
          <w:sz w:val="22"/>
          <w:szCs w:val="22"/>
          <w:lang w:val="en-GB"/>
        </w:rPr>
      </w:pPr>
      <w:r w:rsidRPr="00C468F4">
        <w:rPr>
          <w:rFonts w:ascii="Arial" w:hAnsi="Arial" w:cs="Arial"/>
          <w:color w:val="000000"/>
          <w:sz w:val="22"/>
          <w:szCs w:val="22"/>
          <w:lang w:val="en-GB"/>
        </w:rPr>
        <w:t>Full economic costs of staff</w:t>
      </w:r>
    </w:p>
    <w:p w:rsidR="006B5DE8" w:rsidRPr="00C468F4" w:rsidRDefault="006B5DE8" w:rsidP="00C468F4">
      <w:pPr>
        <w:pStyle w:val="ListParagraph"/>
        <w:numPr>
          <w:ilvl w:val="0"/>
          <w:numId w:val="8"/>
        </w:numPr>
        <w:autoSpaceDE w:val="0"/>
        <w:autoSpaceDN w:val="0"/>
        <w:adjustRightInd w:val="0"/>
        <w:rPr>
          <w:rFonts w:ascii="Arial" w:hAnsi="Arial" w:cs="Arial"/>
          <w:color w:val="000000"/>
          <w:sz w:val="22"/>
          <w:szCs w:val="22"/>
          <w:lang w:val="en-GB"/>
        </w:rPr>
      </w:pPr>
      <w:r w:rsidRPr="00C468F4">
        <w:rPr>
          <w:rFonts w:ascii="Arial" w:hAnsi="Arial" w:cs="Arial"/>
          <w:color w:val="000000"/>
          <w:sz w:val="22"/>
          <w:szCs w:val="22"/>
          <w:lang w:val="en-GB"/>
        </w:rPr>
        <w:t>University overheads</w:t>
      </w:r>
    </w:p>
    <w:p w:rsidR="006B5DE8" w:rsidRPr="006B5DE8" w:rsidRDefault="006B5DE8" w:rsidP="006B5DE8">
      <w:pPr>
        <w:tabs>
          <w:tab w:val="left" w:pos="993"/>
        </w:tabs>
        <w:rPr>
          <w:rFonts w:ascii="Arial" w:hAnsi="Arial" w:cs="Arial"/>
          <w:b/>
          <w:sz w:val="21"/>
          <w:szCs w:val="21"/>
          <w:lang w:val="en-GB"/>
        </w:rPr>
      </w:pPr>
    </w:p>
    <w:p w:rsidR="006B5DE8" w:rsidRPr="004719EC" w:rsidRDefault="00930815" w:rsidP="006B5DE8">
      <w:pPr>
        <w:rPr>
          <w:rFonts w:ascii="Arial" w:hAnsi="Arial" w:cs="Arial"/>
          <w:b/>
          <w:color w:val="1F497D"/>
          <w:lang w:val="en-GB" w:eastAsia="en-GB"/>
        </w:rPr>
      </w:pPr>
      <w:r w:rsidRPr="004719EC">
        <w:rPr>
          <w:rFonts w:ascii="Arial" w:hAnsi="Arial" w:cs="Arial"/>
          <w:b/>
          <w:color w:val="1F497D"/>
          <w:lang w:val="en-GB" w:eastAsia="en-GB"/>
        </w:rPr>
        <w:t>Funding Terms</w:t>
      </w:r>
    </w:p>
    <w:p w:rsidR="006B5DE8" w:rsidRPr="00760F45" w:rsidRDefault="00930815" w:rsidP="006B5DE8">
      <w:pPr>
        <w:rPr>
          <w:rFonts w:ascii="Arial" w:hAnsi="Arial" w:cs="Arial"/>
          <w:sz w:val="22"/>
          <w:szCs w:val="22"/>
        </w:rPr>
      </w:pPr>
      <w:r w:rsidRPr="00760F45">
        <w:rPr>
          <w:rFonts w:ascii="Arial" w:eastAsia="TUOS Blake" w:hAnsi="Arial" w:cs="Arial"/>
          <w:sz w:val="22"/>
          <w:szCs w:val="22"/>
        </w:rPr>
        <w:t xml:space="preserve">Successful applicants will be awarded the agreed funding upon acceptance of set terms and conditions, which reflect the NIHR terms of the PSTRC </w:t>
      </w:r>
      <w:proofErr w:type="spellStart"/>
      <w:r w:rsidRPr="00760F45">
        <w:rPr>
          <w:rFonts w:ascii="Arial" w:eastAsia="TUOS Blake" w:hAnsi="Arial" w:cs="Arial"/>
          <w:sz w:val="22"/>
          <w:szCs w:val="22"/>
        </w:rPr>
        <w:t>programme</w:t>
      </w:r>
      <w:proofErr w:type="spellEnd"/>
      <w:r w:rsidRPr="00760F45">
        <w:rPr>
          <w:rFonts w:ascii="Arial" w:eastAsia="TUOS Blake" w:hAnsi="Arial" w:cs="Arial"/>
          <w:sz w:val="22"/>
          <w:szCs w:val="22"/>
        </w:rPr>
        <w:t xml:space="preserve"> funding award. These terms include obligations around </w:t>
      </w:r>
      <w:r w:rsidR="004719EC" w:rsidRPr="00760F45">
        <w:rPr>
          <w:rFonts w:ascii="Arial" w:eastAsia="TUOS Blake" w:hAnsi="Arial" w:cs="Arial"/>
          <w:sz w:val="22"/>
          <w:szCs w:val="22"/>
        </w:rPr>
        <w:t xml:space="preserve">reporting, </w:t>
      </w:r>
      <w:r w:rsidR="002C6301">
        <w:rPr>
          <w:rFonts w:ascii="Arial" w:eastAsia="TUOS Blake" w:hAnsi="Arial" w:cs="Arial"/>
          <w:sz w:val="22"/>
          <w:szCs w:val="22"/>
        </w:rPr>
        <w:t xml:space="preserve">publication, </w:t>
      </w:r>
      <w:r w:rsidRPr="00760F45">
        <w:rPr>
          <w:rFonts w:ascii="Arial" w:eastAsia="TUOS Blake" w:hAnsi="Arial" w:cs="Arial"/>
          <w:sz w:val="22"/>
          <w:szCs w:val="22"/>
        </w:rPr>
        <w:t xml:space="preserve">confidentiality and intellectual property (IP) etc. With respect to IP generated by the project, it is expected that the lead applicant </w:t>
      </w:r>
      <w:proofErr w:type="spellStart"/>
      <w:r w:rsidRPr="00760F45">
        <w:rPr>
          <w:rFonts w:ascii="Arial" w:eastAsia="TUOS Blake" w:hAnsi="Arial" w:cs="Arial"/>
          <w:sz w:val="22"/>
          <w:szCs w:val="22"/>
        </w:rPr>
        <w:t>organisation</w:t>
      </w:r>
      <w:proofErr w:type="spellEnd"/>
      <w:r w:rsidRPr="00760F45">
        <w:rPr>
          <w:rFonts w:ascii="Arial" w:eastAsia="TUOS Blake" w:hAnsi="Arial" w:cs="Arial"/>
          <w:sz w:val="22"/>
          <w:szCs w:val="22"/>
        </w:rPr>
        <w:t xml:space="preserve"> shall own the </w:t>
      </w:r>
      <w:r w:rsidR="004719EC" w:rsidRPr="00760F45">
        <w:rPr>
          <w:rFonts w:ascii="Arial" w:eastAsia="TUOS Blake" w:hAnsi="Arial" w:cs="Arial"/>
          <w:sz w:val="22"/>
          <w:szCs w:val="22"/>
        </w:rPr>
        <w:t xml:space="preserve">arising </w:t>
      </w:r>
      <w:r w:rsidRPr="00760F45">
        <w:rPr>
          <w:rFonts w:ascii="Arial" w:eastAsia="TUOS Blake" w:hAnsi="Arial" w:cs="Arial"/>
          <w:sz w:val="22"/>
          <w:szCs w:val="22"/>
        </w:rPr>
        <w:t xml:space="preserve">IP </w:t>
      </w:r>
      <w:r w:rsidR="004719EC" w:rsidRPr="00760F45">
        <w:rPr>
          <w:rFonts w:ascii="Arial" w:eastAsia="TUOS Blake" w:hAnsi="Arial" w:cs="Arial"/>
          <w:sz w:val="22"/>
          <w:szCs w:val="22"/>
        </w:rPr>
        <w:t xml:space="preserve">and that it shall secure such ownership from </w:t>
      </w:r>
      <w:r w:rsidRPr="00760F45">
        <w:rPr>
          <w:rFonts w:ascii="Arial" w:eastAsia="TUOS Blake" w:hAnsi="Arial" w:cs="Arial"/>
          <w:sz w:val="22"/>
          <w:szCs w:val="22"/>
        </w:rPr>
        <w:t xml:space="preserve">its employees, </w:t>
      </w:r>
      <w:r w:rsidR="004719EC" w:rsidRPr="00760F45">
        <w:rPr>
          <w:rFonts w:ascii="Arial" w:eastAsia="TUOS Blake" w:hAnsi="Arial" w:cs="Arial"/>
          <w:sz w:val="22"/>
          <w:szCs w:val="22"/>
        </w:rPr>
        <w:t xml:space="preserve">collaborators, </w:t>
      </w:r>
      <w:r w:rsidRPr="00760F45">
        <w:rPr>
          <w:rFonts w:ascii="Arial" w:eastAsia="TUOS Blake" w:hAnsi="Arial" w:cs="Arial"/>
          <w:sz w:val="22"/>
          <w:szCs w:val="22"/>
        </w:rPr>
        <w:t xml:space="preserve">students and/or agents in the performance of the project. </w:t>
      </w:r>
      <w:r w:rsidR="004719EC" w:rsidRPr="00760F45">
        <w:rPr>
          <w:rFonts w:ascii="Arial" w:eastAsia="TUOS Blake" w:hAnsi="Arial" w:cs="Arial"/>
          <w:sz w:val="22"/>
          <w:szCs w:val="22"/>
        </w:rPr>
        <w:t xml:space="preserve">The NIHR expect that, where appropriate, the outputs of PSTRC-funded projects will be </w:t>
      </w:r>
      <w:proofErr w:type="spellStart"/>
      <w:r w:rsidR="004719EC" w:rsidRPr="00760F45">
        <w:rPr>
          <w:rFonts w:ascii="Arial" w:eastAsia="TUOS Blake" w:hAnsi="Arial" w:cs="Arial"/>
          <w:sz w:val="22"/>
          <w:szCs w:val="22"/>
        </w:rPr>
        <w:t>commercialised</w:t>
      </w:r>
      <w:proofErr w:type="spellEnd"/>
      <w:r w:rsidR="004719EC" w:rsidRPr="00760F45">
        <w:rPr>
          <w:rFonts w:ascii="Arial" w:eastAsia="TUOS Blake" w:hAnsi="Arial" w:cs="Arial"/>
          <w:sz w:val="22"/>
          <w:szCs w:val="22"/>
        </w:rPr>
        <w:t xml:space="preserve"> and that any commercial revenue generated is shared appropriately with any contributors</w:t>
      </w:r>
      <w:r w:rsidR="00760F45">
        <w:rPr>
          <w:rFonts w:ascii="Arial" w:eastAsia="TUOS Blake" w:hAnsi="Arial" w:cs="Arial"/>
          <w:sz w:val="22"/>
          <w:szCs w:val="22"/>
        </w:rPr>
        <w:t xml:space="preserve"> to the IP</w:t>
      </w:r>
      <w:r w:rsidR="004719EC" w:rsidRPr="00760F45">
        <w:rPr>
          <w:rFonts w:ascii="Arial" w:eastAsia="TUOS Blake" w:hAnsi="Arial" w:cs="Arial"/>
          <w:sz w:val="22"/>
          <w:szCs w:val="22"/>
        </w:rPr>
        <w:t xml:space="preserve"> as well as with the NIHR (to be negotiated on a case by case basis)</w:t>
      </w:r>
      <w:r w:rsidRPr="00760F45">
        <w:rPr>
          <w:rFonts w:ascii="Arial" w:eastAsia="TUOS Blake" w:hAnsi="Arial" w:cs="Arial"/>
          <w:sz w:val="22"/>
          <w:szCs w:val="22"/>
        </w:rPr>
        <w:t>.</w:t>
      </w:r>
      <w:r w:rsidR="004719EC" w:rsidRPr="00760F45">
        <w:rPr>
          <w:rFonts w:ascii="Arial" w:eastAsia="TUOS Blake" w:hAnsi="Arial" w:cs="Arial"/>
          <w:sz w:val="22"/>
          <w:szCs w:val="22"/>
        </w:rPr>
        <w:t xml:space="preserve">  No commercial use of the IP can be made without prior written permission from the NIHR and the negotiation of such terms.  The NIHR also reserve the right to take assignment of any IP generated using PSTRC funding if it deems that the IP is not being appropriately protected and managed. </w:t>
      </w:r>
      <w:r w:rsidR="00760F45">
        <w:rPr>
          <w:rFonts w:ascii="Arial" w:eastAsia="TUOS Blake" w:hAnsi="Arial" w:cs="Arial"/>
          <w:sz w:val="22"/>
          <w:szCs w:val="22"/>
        </w:rPr>
        <w:t>Any publications arising from the funded project should be approved in advance by the PSTRC director and must acknowledge the PSTRC funding appropriately.</w:t>
      </w:r>
    </w:p>
    <w:p w:rsidR="006B5DE8" w:rsidRPr="00760F45" w:rsidRDefault="006B5DE8">
      <w:pPr>
        <w:rPr>
          <w:rFonts w:ascii="Arial" w:hAnsi="Arial" w:cs="Arial"/>
          <w:sz w:val="22"/>
          <w:szCs w:val="22"/>
        </w:rPr>
      </w:pPr>
    </w:p>
    <w:p w:rsidR="006B5DE8" w:rsidRPr="006B5DE8" w:rsidRDefault="006B5DE8" w:rsidP="006B5DE8">
      <w:r w:rsidRPr="006B5DE8">
        <w:rPr>
          <w:noProof/>
          <w:lang w:val="en-GB" w:eastAsia="en-GB"/>
        </w:rPr>
        <mc:AlternateContent>
          <mc:Choice Requires="wps">
            <w:drawing>
              <wp:anchor distT="0" distB="0" distL="114300" distR="114300" simplePos="0" relativeHeight="251664896" behindDoc="0" locked="0" layoutInCell="1" allowOverlap="1" wp14:anchorId="3E62695F" wp14:editId="6071289E">
                <wp:simplePos x="0" y="0"/>
                <wp:positionH relativeFrom="column">
                  <wp:posOffset>3286125</wp:posOffset>
                </wp:positionH>
                <wp:positionV relativeFrom="paragraph">
                  <wp:posOffset>-243840</wp:posOffset>
                </wp:positionV>
                <wp:extent cx="2659380" cy="175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9380" cy="1752600"/>
                        </a:xfrm>
                        <a:prstGeom prst="rect">
                          <a:avLst/>
                        </a:prstGeom>
                        <a:noFill/>
                        <a:ln w="6350">
                          <a:noFill/>
                        </a:ln>
                        <a:effectLst/>
                      </wps:spPr>
                      <wps:txbx>
                        <w:txbxContent>
                          <w:p w:rsidR="006B5DE8" w:rsidRDefault="006B5DE8" w:rsidP="006B5DE8">
                            <w:r>
                              <w:rPr>
                                <w:noProof/>
                                <w:lang w:val="en-GB" w:eastAsia="en-GB"/>
                              </w:rPr>
                              <w:drawing>
                                <wp:inline distT="0" distB="0" distL="0" distR="0" wp14:anchorId="4BD8C8AB" wp14:editId="5697337F">
                                  <wp:extent cx="2466975" cy="105918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yer 1.png"/>
                                          <pic:cNvPicPr/>
                                        </pic:nvPicPr>
                                        <pic:blipFill>
                                          <a:blip r:embed="rId8">
                                            <a:extLst>
                                              <a:ext uri="{28A0092B-C50C-407E-A947-70E740481C1C}">
                                                <a14:useLocalDpi xmlns:a14="http://schemas.microsoft.com/office/drawing/2010/main" val="0"/>
                                              </a:ext>
                                            </a:extLst>
                                          </a:blip>
                                          <a:stretch>
                                            <a:fillRect/>
                                          </a:stretch>
                                        </pic:blipFill>
                                        <pic:spPr>
                                          <a:xfrm>
                                            <a:off x="0" y="0"/>
                                            <a:ext cx="2470150" cy="10605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58.75pt;margin-top:-19.2pt;width:209.4pt;height:138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" filled="f" stroked="f" strokeweight=".5pt">
                <v:textbox>
                  <w:txbxContent>
                    <w:p w:rsidR="006B5DE8" w:rsidRDefault="006B5DE8" w:rsidP="006B5DE8">
                      <w:r>
                        <w:rPr>
                          <w:noProof/>
                          <w:lang w:val="en-GB" w:eastAsia="en-GB"/>
                        </w:rPr>
                        <w:drawing>
                          <wp:inline distT="0" distB="0" distL="0" distR="0" wp14:anchorId="4BD8C8AB" wp14:editId="5697337F">
                            <wp:extent cx="2466975" cy="105918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yer 1.png"/>
                                    <pic:cNvPicPr/>
                                  </pic:nvPicPr>
                                  <pic:blipFill>
                                    <a:blip r:embed="rId11">
                                      <a:extLst>
                                        <a:ext uri="{28A0092B-C50C-407E-A947-70E740481C1C}">
                                          <a14:useLocalDpi xmlns:a14="http://schemas.microsoft.com/office/drawing/2010/main" val="0"/>
                                        </a:ext>
                                      </a:extLst>
                                    </a:blip>
                                    <a:stretch>
                                      <a:fillRect/>
                                    </a:stretch>
                                  </pic:blipFill>
                                  <pic:spPr>
                                    <a:xfrm>
                                      <a:off x="0" y="0"/>
                                      <a:ext cx="2470150" cy="1060543"/>
                                    </a:xfrm>
                                    <a:prstGeom prst="rect">
                                      <a:avLst/>
                                    </a:prstGeom>
                                  </pic:spPr>
                                </pic:pic>
                              </a:graphicData>
                            </a:graphic>
                          </wp:inline>
                        </w:drawing>
                      </w:r>
                    </w:p>
                  </w:txbxContent>
                </v:textbox>
              </v:shape>
            </w:pict>
          </mc:Fallback>
        </mc:AlternateContent>
      </w:r>
    </w:p>
    <w:p w:rsidR="006B5DE8" w:rsidRPr="006B5DE8" w:rsidRDefault="006B5DE8" w:rsidP="006B5DE8"/>
    <w:p w:rsidR="006B5DE8" w:rsidRPr="006B5DE8" w:rsidRDefault="006B5DE8" w:rsidP="006B5DE8"/>
    <w:p w:rsidR="006B5DE8" w:rsidRPr="006B5DE8" w:rsidRDefault="006B5DE8" w:rsidP="006B5DE8"/>
    <w:p w:rsidR="006B5DE8" w:rsidRPr="006B5DE8" w:rsidRDefault="006B5DE8" w:rsidP="006B5DE8"/>
    <w:p w:rsidR="006B5DE8" w:rsidRPr="006B5DE8" w:rsidRDefault="006B5DE8" w:rsidP="006B5DE8">
      <w:pPr>
        <w:autoSpaceDE w:val="0"/>
        <w:autoSpaceDN w:val="0"/>
        <w:adjustRightInd w:val="0"/>
        <w:jc w:val="center"/>
        <w:rPr>
          <w:rFonts w:cs="Arial"/>
          <w:b/>
          <w:sz w:val="28"/>
          <w:szCs w:val="28"/>
          <w:lang w:val="en-GB" w:eastAsia="en-GB"/>
        </w:rPr>
      </w:pPr>
    </w:p>
    <w:p w:rsidR="006B5DE8" w:rsidRPr="006B5DE8" w:rsidRDefault="006B5DE8" w:rsidP="006B5DE8">
      <w:pPr>
        <w:autoSpaceDE w:val="0"/>
        <w:autoSpaceDN w:val="0"/>
        <w:adjustRightInd w:val="0"/>
        <w:jc w:val="both"/>
        <w:rPr>
          <w:rFonts w:ascii="Arial" w:hAnsi="Arial" w:cs="Arial"/>
          <w:b/>
          <w:sz w:val="28"/>
          <w:szCs w:val="28"/>
          <w:lang w:val="en-GB" w:eastAsia="en-GB"/>
        </w:rPr>
      </w:pPr>
      <w:r w:rsidRPr="006B5DE8">
        <w:rPr>
          <w:rFonts w:ascii="Arial" w:hAnsi="Arial" w:cs="Arial"/>
          <w:b/>
          <w:sz w:val="28"/>
          <w:szCs w:val="28"/>
          <w:lang w:val="en-GB" w:eastAsia="en-GB"/>
        </w:rPr>
        <w:t>NIHR Yorkshire and Humber Patient Safety Translational Research Centre</w:t>
      </w:r>
    </w:p>
    <w:p w:rsidR="006B5DE8" w:rsidRPr="006B5DE8" w:rsidRDefault="006B5DE8" w:rsidP="006B5DE8">
      <w:pPr>
        <w:autoSpaceDE w:val="0"/>
        <w:autoSpaceDN w:val="0"/>
        <w:adjustRightInd w:val="0"/>
        <w:jc w:val="center"/>
        <w:rPr>
          <w:rFonts w:ascii="Arial" w:hAnsi="Arial" w:cs="Arial"/>
          <w:b/>
          <w:sz w:val="28"/>
          <w:szCs w:val="28"/>
          <w:lang w:val="en-GB" w:eastAsia="en-GB"/>
        </w:rPr>
      </w:pPr>
    </w:p>
    <w:p w:rsidR="006B5DE8" w:rsidRPr="006B5DE8" w:rsidRDefault="006B5DE8" w:rsidP="006B5DE8">
      <w:pPr>
        <w:autoSpaceDE w:val="0"/>
        <w:autoSpaceDN w:val="0"/>
        <w:adjustRightInd w:val="0"/>
        <w:rPr>
          <w:rFonts w:ascii="Arial" w:hAnsi="Arial" w:cs="Arial"/>
          <w:b/>
          <w:sz w:val="28"/>
          <w:szCs w:val="28"/>
          <w:lang w:val="en-GB" w:eastAsia="en-GB"/>
        </w:rPr>
      </w:pPr>
      <w:r w:rsidRPr="006B5DE8">
        <w:rPr>
          <w:rFonts w:ascii="Arial" w:hAnsi="Arial" w:cs="Arial"/>
          <w:b/>
          <w:sz w:val="28"/>
          <w:szCs w:val="28"/>
          <w:lang w:val="en-GB" w:eastAsia="en-GB"/>
        </w:rPr>
        <w:t>Safety Innovation Challenge Fund Application Form</w:t>
      </w:r>
    </w:p>
    <w:p w:rsidR="006B5DE8" w:rsidRPr="006B5DE8" w:rsidRDefault="006B5DE8" w:rsidP="006B5DE8">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6330"/>
      </w:tblGrid>
      <w:tr w:rsidR="006B5DE8" w:rsidRPr="006B5DE8" w:rsidTr="00C740A0">
        <w:tc>
          <w:tcPr>
            <w:tcW w:w="5000" w:type="pct"/>
            <w:gridSpan w:val="2"/>
            <w:shd w:val="pct25" w:color="auto" w:fill="92D050"/>
          </w:tcPr>
          <w:p w:rsidR="006B5DE8" w:rsidRDefault="006B5DE8" w:rsidP="006B5DE8">
            <w:pPr>
              <w:rPr>
                <w:rFonts w:ascii="Arial" w:hAnsi="Arial" w:cs="Arial"/>
                <w:b/>
                <w:sz w:val="20"/>
                <w:szCs w:val="20"/>
                <w:lang w:val="en-GB" w:eastAsia="en-GB"/>
              </w:rPr>
            </w:pPr>
            <w:r w:rsidRPr="006B5DE8">
              <w:rPr>
                <w:rFonts w:ascii="Arial" w:hAnsi="Arial" w:cs="Arial"/>
                <w:b/>
                <w:sz w:val="20"/>
                <w:szCs w:val="20"/>
                <w:lang w:val="en-GB" w:eastAsia="en-GB"/>
              </w:rPr>
              <w:t>Applicant</w:t>
            </w:r>
          </w:p>
          <w:p w:rsidR="006F13F7" w:rsidRDefault="006F13F7" w:rsidP="006B5DE8">
            <w:pPr>
              <w:rPr>
                <w:rFonts w:ascii="Arial" w:hAnsi="Arial" w:cs="Arial"/>
                <w:b/>
                <w:sz w:val="20"/>
                <w:szCs w:val="20"/>
                <w:lang w:val="en-GB" w:eastAsia="en-GB"/>
              </w:rPr>
            </w:pPr>
          </w:p>
          <w:p w:rsidR="006F13F7" w:rsidRPr="006B5DE8" w:rsidRDefault="006F13F7" w:rsidP="006B5DE8">
            <w:pPr>
              <w:rPr>
                <w:rFonts w:ascii="Arial" w:hAnsi="Arial" w:cs="Arial"/>
                <w:b/>
                <w:sz w:val="20"/>
                <w:szCs w:val="20"/>
                <w:lang w:val="en-GB" w:eastAsia="en-GB"/>
              </w:rPr>
            </w:pPr>
          </w:p>
        </w:tc>
      </w:tr>
      <w:tr w:rsidR="006B5DE8" w:rsidRPr="006B5DE8" w:rsidTr="007C7633">
        <w:tc>
          <w:tcPr>
            <w:tcW w:w="1286" w:type="pct"/>
          </w:tcPr>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Name</w:t>
            </w:r>
          </w:p>
        </w:tc>
        <w:tc>
          <w:tcPr>
            <w:tcW w:w="3714" w:type="pct"/>
          </w:tcPr>
          <w:p w:rsidR="006B5DE8" w:rsidRPr="006B5DE8" w:rsidRDefault="006B5DE8" w:rsidP="006B5DE8">
            <w:pPr>
              <w:rPr>
                <w:rFonts w:ascii="Arial" w:hAnsi="Arial" w:cs="Arial"/>
                <w:sz w:val="20"/>
                <w:szCs w:val="20"/>
                <w:lang w:val="en-GB" w:eastAsia="en-GB"/>
              </w:rPr>
            </w:pPr>
          </w:p>
        </w:tc>
      </w:tr>
      <w:tr w:rsidR="006B5DE8" w:rsidRPr="006B5DE8" w:rsidTr="007C7633">
        <w:tc>
          <w:tcPr>
            <w:tcW w:w="1286" w:type="pct"/>
          </w:tcPr>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Organisation</w:t>
            </w:r>
          </w:p>
        </w:tc>
        <w:tc>
          <w:tcPr>
            <w:tcW w:w="3714" w:type="pct"/>
          </w:tcPr>
          <w:p w:rsidR="006B5DE8" w:rsidRPr="006B5DE8" w:rsidRDefault="006B5DE8" w:rsidP="006B5DE8">
            <w:pPr>
              <w:rPr>
                <w:rFonts w:ascii="Arial" w:hAnsi="Arial" w:cs="Arial"/>
                <w:sz w:val="20"/>
                <w:szCs w:val="20"/>
                <w:lang w:val="en-GB" w:eastAsia="en-GB"/>
              </w:rPr>
            </w:pPr>
          </w:p>
        </w:tc>
      </w:tr>
      <w:tr w:rsidR="006B5DE8" w:rsidRPr="006B5DE8" w:rsidTr="007C7633">
        <w:tc>
          <w:tcPr>
            <w:tcW w:w="1286" w:type="pct"/>
          </w:tcPr>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Position</w:t>
            </w:r>
          </w:p>
        </w:tc>
        <w:tc>
          <w:tcPr>
            <w:tcW w:w="3714" w:type="pct"/>
          </w:tcPr>
          <w:p w:rsidR="006B5DE8" w:rsidRPr="006B5DE8" w:rsidRDefault="006B5DE8" w:rsidP="006B5DE8">
            <w:pPr>
              <w:rPr>
                <w:rFonts w:ascii="Arial" w:hAnsi="Arial" w:cs="Arial"/>
                <w:sz w:val="20"/>
                <w:szCs w:val="20"/>
                <w:lang w:val="en-GB" w:eastAsia="en-GB"/>
              </w:rPr>
            </w:pPr>
          </w:p>
        </w:tc>
      </w:tr>
      <w:tr w:rsidR="006B5DE8" w:rsidRPr="006B5DE8" w:rsidTr="007C7633">
        <w:tc>
          <w:tcPr>
            <w:tcW w:w="1286" w:type="pct"/>
          </w:tcPr>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Department</w:t>
            </w:r>
          </w:p>
        </w:tc>
        <w:tc>
          <w:tcPr>
            <w:tcW w:w="3714" w:type="pct"/>
          </w:tcPr>
          <w:p w:rsidR="006B5DE8" w:rsidRPr="006B5DE8" w:rsidRDefault="006B5DE8" w:rsidP="006B5DE8">
            <w:pPr>
              <w:rPr>
                <w:rFonts w:ascii="Arial" w:hAnsi="Arial" w:cs="Arial"/>
                <w:sz w:val="20"/>
                <w:szCs w:val="20"/>
                <w:lang w:val="en-GB" w:eastAsia="en-GB"/>
              </w:rPr>
            </w:pPr>
          </w:p>
        </w:tc>
      </w:tr>
      <w:tr w:rsidR="006B5DE8" w:rsidRPr="006B5DE8" w:rsidTr="007C7633">
        <w:tc>
          <w:tcPr>
            <w:tcW w:w="1286" w:type="pct"/>
            <w:tcBorders>
              <w:bottom w:val="single" w:sz="4" w:space="0" w:color="000000"/>
            </w:tcBorders>
          </w:tcPr>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Address</w:t>
            </w:r>
          </w:p>
        </w:tc>
        <w:tc>
          <w:tcPr>
            <w:tcW w:w="3714" w:type="pct"/>
            <w:tcBorders>
              <w:bottom w:val="single" w:sz="4" w:space="0" w:color="000000"/>
            </w:tcBorders>
          </w:tcPr>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tc>
      </w:tr>
      <w:tr w:rsidR="006B5DE8" w:rsidRPr="006B5DE8" w:rsidTr="00C740A0">
        <w:tc>
          <w:tcPr>
            <w:tcW w:w="1286" w:type="pct"/>
          </w:tcPr>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Telephone Number</w:t>
            </w:r>
          </w:p>
        </w:tc>
        <w:tc>
          <w:tcPr>
            <w:tcW w:w="3714" w:type="pct"/>
          </w:tcPr>
          <w:p w:rsidR="006B5DE8" w:rsidRPr="006B5DE8" w:rsidRDefault="006B5DE8" w:rsidP="006B5DE8">
            <w:pPr>
              <w:rPr>
                <w:rFonts w:ascii="Arial" w:hAnsi="Arial" w:cs="Arial"/>
                <w:sz w:val="20"/>
                <w:szCs w:val="20"/>
                <w:lang w:val="en-GB" w:eastAsia="en-GB"/>
              </w:rPr>
            </w:pPr>
          </w:p>
        </w:tc>
      </w:tr>
      <w:tr w:rsidR="006B5DE8" w:rsidRPr="006B5DE8" w:rsidTr="00C740A0">
        <w:tc>
          <w:tcPr>
            <w:tcW w:w="1286" w:type="pct"/>
          </w:tcPr>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Email Address</w:t>
            </w:r>
          </w:p>
        </w:tc>
        <w:tc>
          <w:tcPr>
            <w:tcW w:w="3714" w:type="pct"/>
          </w:tcPr>
          <w:p w:rsidR="006B5DE8" w:rsidRPr="006B5DE8" w:rsidRDefault="006B5DE8" w:rsidP="006B5DE8">
            <w:pPr>
              <w:rPr>
                <w:rFonts w:ascii="Arial" w:hAnsi="Arial" w:cs="Arial"/>
                <w:sz w:val="20"/>
                <w:szCs w:val="20"/>
                <w:lang w:val="en-GB" w:eastAsia="en-GB"/>
              </w:rPr>
            </w:pPr>
          </w:p>
        </w:tc>
      </w:tr>
    </w:tbl>
    <w:p w:rsidR="006B5DE8" w:rsidRPr="006B5DE8" w:rsidRDefault="006B5DE8" w:rsidP="006B5DE8">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B5DE8" w:rsidRPr="006B5DE8" w:rsidTr="00C740A0">
        <w:trPr>
          <w:trHeight w:val="240"/>
        </w:trPr>
        <w:tc>
          <w:tcPr>
            <w:tcW w:w="5000" w:type="pct"/>
            <w:shd w:val="pct25" w:color="auto" w:fill="92D050"/>
          </w:tcPr>
          <w:p w:rsidR="006B5DE8" w:rsidRDefault="00442369" w:rsidP="00442369">
            <w:pPr>
              <w:rPr>
                <w:rFonts w:ascii="Arial" w:hAnsi="Arial" w:cs="Arial"/>
                <w:b/>
                <w:sz w:val="20"/>
                <w:szCs w:val="20"/>
                <w:lang w:val="en-GB" w:eastAsia="en-GB"/>
              </w:rPr>
            </w:pPr>
            <w:r>
              <w:rPr>
                <w:rFonts w:ascii="Arial" w:hAnsi="Arial" w:cs="Arial"/>
                <w:b/>
                <w:sz w:val="20"/>
                <w:szCs w:val="20"/>
                <w:lang w:val="en-GB" w:eastAsia="en-GB"/>
              </w:rPr>
              <w:t>Your team</w:t>
            </w:r>
          </w:p>
          <w:p w:rsidR="006F13F7" w:rsidRDefault="006F13F7" w:rsidP="00442369">
            <w:pPr>
              <w:rPr>
                <w:rFonts w:ascii="Arial" w:hAnsi="Arial" w:cs="Arial"/>
                <w:b/>
                <w:sz w:val="20"/>
                <w:szCs w:val="20"/>
                <w:lang w:val="en-GB" w:eastAsia="en-GB"/>
              </w:rPr>
            </w:pPr>
          </w:p>
          <w:p w:rsidR="006F13F7" w:rsidRPr="006B5DE8" w:rsidRDefault="006F13F7" w:rsidP="00442369">
            <w:pPr>
              <w:rPr>
                <w:rFonts w:ascii="Arial" w:hAnsi="Arial" w:cs="Arial"/>
                <w:b/>
                <w:sz w:val="20"/>
                <w:szCs w:val="20"/>
                <w:lang w:val="en-GB" w:eastAsia="en-GB"/>
              </w:rPr>
            </w:pPr>
          </w:p>
        </w:tc>
      </w:tr>
      <w:tr w:rsidR="006B5DE8" w:rsidRPr="006B5DE8" w:rsidTr="00C740A0">
        <w:trPr>
          <w:trHeight w:val="254"/>
        </w:trPr>
        <w:tc>
          <w:tcPr>
            <w:tcW w:w="5000" w:type="pct"/>
            <w:shd w:val="clear" w:color="auto" w:fill="auto"/>
          </w:tcPr>
          <w:p w:rsidR="006B5DE8" w:rsidRPr="006B5DE8" w:rsidRDefault="007C7633" w:rsidP="006B5DE8">
            <w:pPr>
              <w:rPr>
                <w:rFonts w:ascii="Arial" w:hAnsi="Arial" w:cs="Arial"/>
                <w:i/>
                <w:sz w:val="20"/>
                <w:szCs w:val="20"/>
                <w:lang w:val="en-GB" w:eastAsia="en-GB"/>
              </w:rPr>
            </w:pPr>
            <w:r>
              <w:rPr>
                <w:rFonts w:ascii="Arial" w:hAnsi="Arial" w:cs="Arial"/>
                <w:i/>
                <w:sz w:val="20"/>
                <w:szCs w:val="20"/>
                <w:lang w:val="en-GB" w:eastAsia="en-GB"/>
              </w:rPr>
              <w:t xml:space="preserve">Please list your co-applicants </w:t>
            </w: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Name:</w:t>
            </w:r>
          </w:p>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Organisation:</w:t>
            </w:r>
          </w:p>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Position:</w:t>
            </w:r>
          </w:p>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Email:</w:t>
            </w: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Name:</w:t>
            </w:r>
          </w:p>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Organisation:</w:t>
            </w:r>
          </w:p>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Position:</w:t>
            </w:r>
          </w:p>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Email:</w:t>
            </w: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Name:</w:t>
            </w:r>
          </w:p>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Organisation:</w:t>
            </w:r>
          </w:p>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Position:</w:t>
            </w:r>
          </w:p>
          <w:p w:rsidR="006B5DE8" w:rsidRPr="006B5DE8" w:rsidRDefault="006B5DE8" w:rsidP="006B5DE8">
            <w:pPr>
              <w:rPr>
                <w:rFonts w:ascii="Arial" w:hAnsi="Arial" w:cs="Arial"/>
                <w:sz w:val="20"/>
                <w:szCs w:val="20"/>
                <w:lang w:val="en-GB" w:eastAsia="en-GB"/>
              </w:rPr>
            </w:pPr>
            <w:r w:rsidRPr="006B5DE8">
              <w:rPr>
                <w:rFonts w:ascii="Arial" w:hAnsi="Arial" w:cs="Arial"/>
                <w:sz w:val="20"/>
                <w:szCs w:val="20"/>
                <w:lang w:val="en-GB" w:eastAsia="en-GB"/>
              </w:rPr>
              <w:t>Email:</w:t>
            </w: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i/>
                <w:sz w:val="20"/>
                <w:szCs w:val="20"/>
                <w:lang w:val="en-GB" w:eastAsia="en-GB"/>
              </w:rPr>
            </w:pPr>
          </w:p>
        </w:tc>
      </w:tr>
    </w:tbl>
    <w:p w:rsidR="006B5DE8" w:rsidRDefault="006B5DE8" w:rsidP="006B5DE8">
      <w:pPr>
        <w:rPr>
          <w:rFonts w:ascii="Arial" w:hAnsi="Arial" w:cs="Arial"/>
        </w:rPr>
      </w:pPr>
    </w:p>
    <w:p w:rsidR="00443A1A" w:rsidRDefault="00443A1A" w:rsidP="006B5DE8">
      <w:pPr>
        <w:rPr>
          <w:rFonts w:ascii="Arial" w:hAnsi="Arial" w:cs="Arial"/>
        </w:rPr>
      </w:pPr>
    </w:p>
    <w:p w:rsidR="00443A1A" w:rsidRDefault="00443A1A" w:rsidP="006B5DE8">
      <w:pPr>
        <w:rPr>
          <w:rFonts w:ascii="Arial" w:hAnsi="Arial" w:cs="Arial"/>
        </w:rPr>
      </w:pPr>
    </w:p>
    <w:p w:rsidR="006B5DE8" w:rsidRDefault="006B5DE8" w:rsidP="006B5DE8">
      <w:pPr>
        <w:rPr>
          <w:rFonts w:ascii="Arial" w:hAnsi="Arial" w:cs="Arial"/>
        </w:rPr>
      </w:pPr>
    </w:p>
    <w:p w:rsidR="006F13F7" w:rsidRPr="006B5DE8" w:rsidRDefault="006F13F7" w:rsidP="006B5DE8">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B5DE8" w:rsidRPr="006B5DE8" w:rsidTr="00C740A0">
        <w:trPr>
          <w:trHeight w:val="270"/>
        </w:trPr>
        <w:tc>
          <w:tcPr>
            <w:tcW w:w="5000" w:type="pct"/>
            <w:shd w:val="pct25" w:color="auto" w:fill="92D050"/>
          </w:tcPr>
          <w:p w:rsidR="006B5DE8" w:rsidRDefault="006B5DE8" w:rsidP="006B5DE8">
            <w:pPr>
              <w:rPr>
                <w:rFonts w:ascii="Arial" w:hAnsi="Arial" w:cs="Arial"/>
                <w:b/>
                <w:sz w:val="20"/>
                <w:szCs w:val="20"/>
                <w:lang w:val="en-GB" w:eastAsia="en-GB"/>
              </w:rPr>
            </w:pPr>
            <w:r w:rsidRPr="006B5DE8">
              <w:rPr>
                <w:rFonts w:ascii="Arial" w:hAnsi="Arial" w:cs="Arial"/>
                <w:b/>
                <w:sz w:val="20"/>
                <w:szCs w:val="20"/>
                <w:lang w:val="en-GB" w:eastAsia="en-GB"/>
              </w:rPr>
              <w:t>Section 3 – Application Details (max 2,000 words)</w:t>
            </w:r>
          </w:p>
          <w:p w:rsidR="006F13F7" w:rsidRDefault="006F13F7" w:rsidP="006B5DE8">
            <w:pPr>
              <w:rPr>
                <w:rFonts w:ascii="Arial" w:hAnsi="Arial" w:cs="Arial"/>
                <w:b/>
                <w:sz w:val="20"/>
                <w:szCs w:val="20"/>
                <w:lang w:val="en-GB" w:eastAsia="en-GB"/>
              </w:rPr>
            </w:pPr>
          </w:p>
          <w:p w:rsidR="006F13F7" w:rsidRPr="006B5DE8" w:rsidRDefault="006F13F7" w:rsidP="006B5DE8">
            <w:pPr>
              <w:rPr>
                <w:rFonts w:ascii="Arial" w:hAnsi="Arial" w:cs="Arial"/>
                <w:b/>
                <w:i/>
                <w:sz w:val="20"/>
                <w:szCs w:val="20"/>
                <w:lang w:val="en-GB" w:eastAsia="en-GB"/>
              </w:rPr>
            </w:pPr>
          </w:p>
        </w:tc>
      </w:tr>
      <w:tr w:rsidR="006B5DE8" w:rsidRPr="006B5DE8" w:rsidTr="00C740A0">
        <w:trPr>
          <w:trHeight w:val="270"/>
        </w:trPr>
        <w:tc>
          <w:tcPr>
            <w:tcW w:w="5000" w:type="pct"/>
          </w:tcPr>
          <w:p w:rsidR="006B5DE8" w:rsidRPr="006B5DE8" w:rsidRDefault="006B5DE8" w:rsidP="006B5DE8">
            <w:pPr>
              <w:rPr>
                <w:rFonts w:ascii="Arial" w:hAnsi="Arial" w:cs="Arial"/>
                <w:i/>
                <w:sz w:val="20"/>
                <w:szCs w:val="20"/>
                <w:lang w:val="en-GB" w:eastAsia="en-GB"/>
              </w:rPr>
            </w:pPr>
            <w:r w:rsidRPr="006B5DE8">
              <w:rPr>
                <w:rFonts w:ascii="Arial" w:hAnsi="Arial" w:cs="Arial"/>
                <w:i/>
                <w:sz w:val="20"/>
                <w:szCs w:val="20"/>
                <w:lang w:val="en-GB" w:eastAsia="en-GB"/>
              </w:rPr>
              <w:t>Please outline the work you propose including:</w:t>
            </w:r>
          </w:p>
          <w:p w:rsidR="006B5DE8" w:rsidRPr="006B5DE8" w:rsidRDefault="006B5DE8" w:rsidP="006B5DE8">
            <w:pPr>
              <w:numPr>
                <w:ilvl w:val="0"/>
                <w:numId w:val="1"/>
              </w:numPr>
              <w:rPr>
                <w:rFonts w:ascii="Arial" w:hAnsi="Arial" w:cs="Arial"/>
                <w:i/>
                <w:sz w:val="20"/>
                <w:szCs w:val="20"/>
                <w:lang w:val="en-GB" w:eastAsia="en-GB"/>
              </w:rPr>
            </w:pPr>
            <w:r w:rsidRPr="006B5DE8">
              <w:rPr>
                <w:rFonts w:ascii="Arial" w:hAnsi="Arial" w:cs="Arial"/>
                <w:i/>
                <w:sz w:val="20"/>
                <w:szCs w:val="20"/>
                <w:lang w:val="en-GB" w:eastAsia="en-GB"/>
              </w:rPr>
              <w:t xml:space="preserve">Your aims and objectives </w:t>
            </w:r>
          </w:p>
          <w:p w:rsidR="006B5DE8" w:rsidRPr="006B5DE8" w:rsidRDefault="006B5DE8" w:rsidP="006B5DE8">
            <w:pPr>
              <w:numPr>
                <w:ilvl w:val="0"/>
                <w:numId w:val="1"/>
              </w:numPr>
              <w:rPr>
                <w:rFonts w:ascii="Arial" w:hAnsi="Arial" w:cs="Arial"/>
                <w:i/>
                <w:sz w:val="20"/>
                <w:szCs w:val="20"/>
                <w:lang w:val="en-GB" w:eastAsia="en-GB"/>
              </w:rPr>
            </w:pPr>
            <w:r w:rsidRPr="006B5DE8">
              <w:rPr>
                <w:rFonts w:ascii="Arial" w:hAnsi="Arial" w:cs="Arial"/>
                <w:i/>
                <w:sz w:val="20"/>
                <w:szCs w:val="20"/>
                <w:lang w:val="en-GB" w:eastAsia="en-GB"/>
              </w:rPr>
              <w:t xml:space="preserve">How they fit with NIHR Yorkshire and Humber PSTRC research themes and priorities – see </w:t>
            </w:r>
            <w:hyperlink r:id="rId12" w:history="1">
              <w:r w:rsidRPr="006B5DE8">
                <w:rPr>
                  <w:rFonts w:ascii="Arial" w:hAnsi="Arial" w:cs="Arial"/>
                  <w:i/>
                  <w:color w:val="0000FF" w:themeColor="hyperlink"/>
                  <w:sz w:val="20"/>
                  <w:szCs w:val="20"/>
                  <w:u w:val="single"/>
                  <w:lang w:val="en-GB" w:eastAsia="en-GB"/>
                </w:rPr>
                <w:t>www.yhpstrc.org</w:t>
              </w:r>
            </w:hyperlink>
            <w:r w:rsidRPr="006B5DE8">
              <w:rPr>
                <w:rFonts w:ascii="Arial" w:hAnsi="Arial" w:cs="Arial"/>
                <w:i/>
                <w:sz w:val="20"/>
                <w:szCs w:val="20"/>
                <w:lang w:val="en-GB" w:eastAsia="en-GB"/>
              </w:rPr>
              <w:t xml:space="preserve"> for details</w:t>
            </w:r>
          </w:p>
          <w:p w:rsidR="006B5DE8" w:rsidRPr="006B5DE8" w:rsidRDefault="006B5DE8" w:rsidP="006B5DE8">
            <w:pPr>
              <w:numPr>
                <w:ilvl w:val="0"/>
                <w:numId w:val="1"/>
              </w:numPr>
              <w:rPr>
                <w:rFonts w:ascii="Arial" w:hAnsi="Arial" w:cs="Arial"/>
                <w:i/>
                <w:sz w:val="20"/>
                <w:szCs w:val="20"/>
                <w:lang w:val="en-GB" w:eastAsia="en-GB"/>
              </w:rPr>
            </w:pPr>
            <w:r w:rsidRPr="006B5DE8">
              <w:rPr>
                <w:rFonts w:ascii="Arial" w:hAnsi="Arial" w:cs="Arial"/>
                <w:i/>
                <w:sz w:val="20"/>
                <w:szCs w:val="20"/>
                <w:lang w:val="en-GB" w:eastAsia="en-GB"/>
              </w:rPr>
              <w:t>The concepts, theories or models underpinning your work</w:t>
            </w:r>
          </w:p>
          <w:p w:rsidR="006B5DE8" w:rsidRPr="006B5DE8" w:rsidRDefault="006B5DE8" w:rsidP="006B5DE8">
            <w:pPr>
              <w:numPr>
                <w:ilvl w:val="0"/>
                <w:numId w:val="1"/>
              </w:numPr>
              <w:rPr>
                <w:rFonts w:ascii="Arial" w:hAnsi="Arial" w:cs="Arial"/>
                <w:i/>
                <w:sz w:val="20"/>
                <w:szCs w:val="20"/>
                <w:lang w:val="en-GB" w:eastAsia="en-GB"/>
              </w:rPr>
            </w:pPr>
            <w:r w:rsidRPr="006B5DE8">
              <w:rPr>
                <w:rFonts w:ascii="Arial" w:hAnsi="Arial" w:cs="Arial"/>
                <w:i/>
                <w:sz w:val="20"/>
                <w:szCs w:val="20"/>
                <w:lang w:val="en-GB" w:eastAsia="en-GB"/>
              </w:rPr>
              <w:t xml:space="preserve">The expected benefits of your research </w:t>
            </w:r>
          </w:p>
          <w:p w:rsidR="006B5DE8" w:rsidRPr="006B5DE8" w:rsidRDefault="006B5DE8" w:rsidP="006B5DE8">
            <w:pPr>
              <w:numPr>
                <w:ilvl w:val="0"/>
                <w:numId w:val="1"/>
              </w:numPr>
              <w:rPr>
                <w:rFonts w:ascii="Arial" w:hAnsi="Arial" w:cs="Arial"/>
                <w:i/>
                <w:sz w:val="20"/>
                <w:szCs w:val="20"/>
                <w:lang w:val="en-GB" w:eastAsia="en-GB"/>
              </w:rPr>
            </w:pPr>
            <w:r w:rsidRPr="006B5DE8">
              <w:rPr>
                <w:rFonts w:ascii="Arial" w:hAnsi="Arial" w:cs="Arial"/>
                <w:i/>
                <w:sz w:val="20"/>
                <w:szCs w:val="20"/>
                <w:lang w:val="en-GB" w:eastAsia="en-GB"/>
              </w:rPr>
              <w:t>Your proposed deliverables</w:t>
            </w:r>
          </w:p>
          <w:p w:rsidR="006B5DE8" w:rsidRPr="006B5DE8" w:rsidRDefault="006B5DE8" w:rsidP="006B5DE8">
            <w:pPr>
              <w:numPr>
                <w:ilvl w:val="0"/>
                <w:numId w:val="1"/>
              </w:numPr>
              <w:rPr>
                <w:rFonts w:ascii="Arial" w:hAnsi="Arial" w:cs="Arial"/>
                <w:i/>
                <w:sz w:val="20"/>
                <w:szCs w:val="20"/>
                <w:lang w:val="en-GB" w:eastAsia="en-GB"/>
              </w:rPr>
            </w:pPr>
            <w:r w:rsidRPr="006B5DE8">
              <w:rPr>
                <w:rFonts w:ascii="Arial" w:hAnsi="Arial" w:cs="Arial"/>
                <w:i/>
                <w:sz w:val="20"/>
                <w:szCs w:val="20"/>
                <w:lang w:val="en-GB" w:eastAsia="en-GB"/>
              </w:rPr>
              <w:t>The strengths of your team</w:t>
            </w:r>
          </w:p>
          <w:p w:rsidR="006B5DE8" w:rsidRPr="006B5DE8" w:rsidRDefault="006B5DE8" w:rsidP="006B5DE8">
            <w:pPr>
              <w:numPr>
                <w:ilvl w:val="0"/>
                <w:numId w:val="1"/>
              </w:numPr>
              <w:rPr>
                <w:rFonts w:ascii="Arial" w:hAnsi="Arial" w:cs="Arial"/>
                <w:sz w:val="20"/>
                <w:szCs w:val="20"/>
                <w:lang w:val="en-GB" w:eastAsia="en-GB"/>
              </w:rPr>
            </w:pPr>
            <w:r w:rsidRPr="006B5DE8">
              <w:rPr>
                <w:rFonts w:ascii="Arial" w:hAnsi="Arial" w:cs="Arial"/>
                <w:i/>
                <w:sz w:val="20"/>
                <w:szCs w:val="20"/>
                <w:lang w:val="en-GB" w:eastAsia="en-GB"/>
              </w:rPr>
              <w:t>Your timeframe (include milestones and delivery dates)</w:t>
            </w:r>
          </w:p>
        </w:tc>
      </w:tr>
      <w:tr w:rsidR="006B5DE8" w:rsidRPr="006B5DE8" w:rsidTr="00C740A0">
        <w:trPr>
          <w:trHeight w:val="270"/>
        </w:trPr>
        <w:tc>
          <w:tcPr>
            <w:tcW w:w="5000" w:type="pct"/>
          </w:tcPr>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tc>
      </w:tr>
    </w:tbl>
    <w:p w:rsidR="006B5DE8" w:rsidRPr="006B5DE8" w:rsidRDefault="006B5DE8" w:rsidP="006B5DE8">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B5DE8" w:rsidRPr="006B5DE8" w:rsidTr="00C740A0">
        <w:trPr>
          <w:trHeight w:val="270"/>
        </w:trPr>
        <w:tc>
          <w:tcPr>
            <w:tcW w:w="5000" w:type="pct"/>
            <w:shd w:val="pct25" w:color="auto" w:fill="92D050"/>
          </w:tcPr>
          <w:p w:rsidR="006B5DE8" w:rsidRDefault="006B5DE8" w:rsidP="006B5DE8">
            <w:pPr>
              <w:rPr>
                <w:rFonts w:ascii="Arial" w:hAnsi="Arial" w:cs="Arial"/>
                <w:b/>
                <w:sz w:val="20"/>
                <w:szCs w:val="20"/>
                <w:lang w:val="en-GB" w:eastAsia="en-GB"/>
              </w:rPr>
            </w:pPr>
            <w:r w:rsidRPr="006B5DE8">
              <w:rPr>
                <w:rFonts w:ascii="Arial" w:hAnsi="Arial" w:cs="Arial"/>
                <w:b/>
                <w:sz w:val="20"/>
                <w:szCs w:val="20"/>
                <w:lang w:val="en-GB" w:eastAsia="en-GB"/>
              </w:rPr>
              <w:t>Section 4  – Patient and public involvement in your project (max 300 words)</w:t>
            </w:r>
          </w:p>
          <w:p w:rsidR="006F13F7" w:rsidRDefault="006F13F7" w:rsidP="006B5DE8">
            <w:pPr>
              <w:rPr>
                <w:rFonts w:ascii="Arial" w:hAnsi="Arial" w:cs="Arial"/>
                <w:b/>
                <w:sz w:val="20"/>
                <w:szCs w:val="20"/>
                <w:lang w:val="en-GB" w:eastAsia="en-GB"/>
              </w:rPr>
            </w:pPr>
          </w:p>
          <w:p w:rsidR="006F13F7" w:rsidRPr="006B5DE8" w:rsidRDefault="006F13F7" w:rsidP="006B5DE8">
            <w:pPr>
              <w:rPr>
                <w:rFonts w:ascii="Arial" w:hAnsi="Arial" w:cs="Arial"/>
                <w:b/>
                <w:i/>
                <w:sz w:val="20"/>
                <w:szCs w:val="20"/>
                <w:lang w:val="en-GB" w:eastAsia="en-GB"/>
              </w:rPr>
            </w:pPr>
          </w:p>
        </w:tc>
      </w:tr>
      <w:tr w:rsidR="006B5DE8" w:rsidRPr="006B5DE8" w:rsidTr="00C740A0">
        <w:trPr>
          <w:trHeight w:val="270"/>
        </w:trPr>
        <w:tc>
          <w:tcPr>
            <w:tcW w:w="5000" w:type="pct"/>
            <w:tcBorders>
              <w:bottom w:val="single" w:sz="4" w:space="0" w:color="000000"/>
            </w:tcBorders>
          </w:tcPr>
          <w:p w:rsidR="006B5DE8" w:rsidRPr="006B5DE8" w:rsidRDefault="006B5DE8" w:rsidP="006B5DE8">
            <w:pPr>
              <w:jc w:val="both"/>
              <w:rPr>
                <w:rFonts w:ascii="Arial" w:hAnsi="Arial" w:cs="Arial"/>
                <w:i/>
                <w:sz w:val="20"/>
                <w:szCs w:val="20"/>
                <w:lang w:val="en-GB" w:eastAsia="en-GB"/>
              </w:rPr>
            </w:pPr>
            <w:r w:rsidRPr="006B5DE8">
              <w:rPr>
                <w:rFonts w:ascii="Arial" w:hAnsi="Arial" w:cs="Arial"/>
                <w:i/>
                <w:sz w:val="20"/>
                <w:szCs w:val="20"/>
                <w:lang w:val="en-GB" w:eastAsia="en-GB"/>
              </w:rPr>
              <w:t>Please tell us how you intend to involve patients and/or members of the public in your project</w:t>
            </w:r>
          </w:p>
        </w:tc>
      </w:tr>
      <w:tr w:rsidR="006B5DE8" w:rsidRPr="006B5DE8" w:rsidTr="00C740A0">
        <w:trPr>
          <w:trHeight w:val="270"/>
        </w:trPr>
        <w:tc>
          <w:tcPr>
            <w:tcW w:w="5000" w:type="pct"/>
          </w:tcPr>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tc>
      </w:tr>
    </w:tbl>
    <w:p w:rsidR="006B5DE8" w:rsidRPr="006B5DE8" w:rsidRDefault="006B5DE8" w:rsidP="006B5DE8">
      <w:pPr>
        <w:rPr>
          <w:rFonts w:ascii="Arial" w:hAnsi="Arial" w:cs="Arial"/>
        </w:rPr>
      </w:pPr>
    </w:p>
    <w:p w:rsidR="006B5DE8" w:rsidRPr="006B5DE8" w:rsidRDefault="006B5DE8" w:rsidP="006B5DE8">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B5DE8" w:rsidRPr="006B5DE8" w:rsidTr="00C740A0">
        <w:trPr>
          <w:trHeight w:val="270"/>
        </w:trPr>
        <w:tc>
          <w:tcPr>
            <w:tcW w:w="5000" w:type="pct"/>
            <w:shd w:val="pct25" w:color="auto" w:fill="92D050"/>
          </w:tcPr>
          <w:p w:rsidR="006B5DE8" w:rsidRDefault="006B5DE8" w:rsidP="006B5DE8">
            <w:pPr>
              <w:rPr>
                <w:rFonts w:ascii="Arial" w:hAnsi="Arial" w:cs="Arial"/>
                <w:b/>
                <w:sz w:val="20"/>
                <w:szCs w:val="20"/>
                <w:lang w:val="en-GB" w:eastAsia="en-GB"/>
              </w:rPr>
            </w:pPr>
            <w:r w:rsidRPr="006B5DE8">
              <w:rPr>
                <w:rFonts w:ascii="Arial" w:hAnsi="Arial" w:cs="Arial"/>
                <w:b/>
                <w:sz w:val="20"/>
                <w:szCs w:val="20"/>
                <w:lang w:val="en-GB" w:eastAsia="en-GB"/>
              </w:rPr>
              <w:t>Section 5 – Costs</w:t>
            </w:r>
          </w:p>
          <w:p w:rsidR="006F13F7" w:rsidRDefault="006F13F7" w:rsidP="006B5DE8">
            <w:pPr>
              <w:rPr>
                <w:rFonts w:ascii="Arial" w:hAnsi="Arial" w:cs="Arial"/>
                <w:b/>
                <w:sz w:val="20"/>
                <w:szCs w:val="20"/>
                <w:lang w:val="en-GB" w:eastAsia="en-GB"/>
              </w:rPr>
            </w:pPr>
          </w:p>
          <w:p w:rsidR="006F13F7" w:rsidRPr="006B5DE8" w:rsidRDefault="006F13F7" w:rsidP="006B5DE8">
            <w:pPr>
              <w:rPr>
                <w:rFonts w:ascii="Arial" w:hAnsi="Arial" w:cs="Arial"/>
                <w:b/>
                <w:i/>
                <w:sz w:val="20"/>
                <w:szCs w:val="20"/>
                <w:lang w:val="en-GB" w:eastAsia="en-GB"/>
              </w:rPr>
            </w:pPr>
          </w:p>
        </w:tc>
      </w:tr>
      <w:tr w:rsidR="006B5DE8" w:rsidRPr="006B5DE8" w:rsidTr="00C740A0">
        <w:trPr>
          <w:trHeight w:val="270"/>
        </w:trPr>
        <w:tc>
          <w:tcPr>
            <w:tcW w:w="5000" w:type="pct"/>
            <w:tcBorders>
              <w:bottom w:val="single" w:sz="4" w:space="0" w:color="000000"/>
            </w:tcBorders>
          </w:tcPr>
          <w:p w:rsidR="006B5DE8" w:rsidRPr="006B5DE8" w:rsidRDefault="006B5DE8" w:rsidP="006B5DE8">
            <w:pPr>
              <w:jc w:val="both"/>
              <w:rPr>
                <w:rFonts w:ascii="Arial" w:hAnsi="Arial" w:cs="Arial"/>
                <w:i/>
                <w:sz w:val="20"/>
                <w:szCs w:val="20"/>
                <w:lang w:val="en-GB" w:eastAsia="en-GB"/>
              </w:rPr>
            </w:pPr>
            <w:r w:rsidRPr="006B5DE8">
              <w:rPr>
                <w:rFonts w:ascii="Arial" w:hAnsi="Arial" w:cs="Arial"/>
                <w:i/>
                <w:sz w:val="20"/>
                <w:szCs w:val="20"/>
                <w:lang w:val="en-GB" w:eastAsia="en-GB"/>
              </w:rPr>
              <w:t>Please provide details of the costs you wish this funding to cover. Break your costs down by staff costs and itemised other direct costs and provide a total. If you wish to include a request for research expertise please also outline the type of support you require in this section.</w:t>
            </w:r>
          </w:p>
        </w:tc>
      </w:tr>
      <w:tr w:rsidR="006B5DE8" w:rsidRPr="006B5DE8" w:rsidTr="00C740A0">
        <w:trPr>
          <w:trHeight w:val="270"/>
        </w:trPr>
        <w:tc>
          <w:tcPr>
            <w:tcW w:w="5000" w:type="pct"/>
          </w:tcPr>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sz w:val="20"/>
                <w:szCs w:val="20"/>
                <w:lang w:val="en-GB" w:eastAsia="en-GB"/>
              </w:rPr>
            </w:pPr>
          </w:p>
          <w:p w:rsidR="006B5DE8" w:rsidRPr="006B5DE8" w:rsidRDefault="006B5DE8" w:rsidP="006B5DE8">
            <w:pPr>
              <w:rPr>
                <w:rFonts w:ascii="Arial" w:hAnsi="Arial" w:cs="Arial"/>
                <w:b/>
                <w:sz w:val="20"/>
                <w:szCs w:val="20"/>
                <w:lang w:val="en-GB" w:eastAsia="en-GB"/>
              </w:rPr>
            </w:pPr>
          </w:p>
        </w:tc>
      </w:tr>
    </w:tbl>
    <w:p w:rsidR="006B5DE8" w:rsidRPr="006B5DE8" w:rsidRDefault="006B5DE8" w:rsidP="006B5DE8">
      <w:pPr>
        <w:rPr>
          <w:rFonts w:ascii="Arial" w:hAnsi="Arial" w:cs="Arial"/>
          <w:sz w:val="22"/>
          <w:szCs w:val="22"/>
        </w:rPr>
      </w:pPr>
    </w:p>
    <w:p w:rsidR="006B5DE8" w:rsidRPr="006B5DE8" w:rsidRDefault="006B5DE8" w:rsidP="006B5DE8">
      <w:pPr>
        <w:rPr>
          <w:rFonts w:ascii="Arial" w:hAnsi="Arial" w:cs="Arial"/>
          <w:b/>
          <w:sz w:val="22"/>
          <w:szCs w:val="22"/>
        </w:rPr>
      </w:pPr>
      <w:r w:rsidRPr="006B5DE8">
        <w:rPr>
          <w:rFonts w:ascii="Arial" w:hAnsi="Arial" w:cs="Arial"/>
          <w:b/>
          <w:sz w:val="22"/>
          <w:szCs w:val="22"/>
        </w:rPr>
        <w:t>Applicant declaration and signature:</w:t>
      </w:r>
    </w:p>
    <w:p w:rsidR="006B5DE8" w:rsidRPr="006B5DE8" w:rsidRDefault="006B5DE8" w:rsidP="006B5DE8">
      <w:pPr>
        <w:rPr>
          <w:rFonts w:ascii="Arial" w:hAnsi="Arial" w:cs="Arial"/>
          <w:sz w:val="22"/>
          <w:szCs w:val="22"/>
        </w:rPr>
      </w:pPr>
    </w:p>
    <w:p w:rsidR="006B5DE8" w:rsidRPr="006B5DE8" w:rsidRDefault="006B5DE8" w:rsidP="006B5DE8">
      <w:pPr>
        <w:rPr>
          <w:rFonts w:ascii="Arial" w:hAnsi="Arial" w:cs="Arial"/>
          <w:sz w:val="22"/>
          <w:szCs w:val="22"/>
        </w:rPr>
      </w:pPr>
      <w:r w:rsidRPr="006B5DE8">
        <w:rPr>
          <w:rFonts w:ascii="Arial" w:hAnsi="Arial" w:cs="Arial"/>
          <w:sz w:val="22"/>
          <w:szCs w:val="22"/>
        </w:rPr>
        <w:t>The information I have supplied in this funding application is accurate to the best of my knowledge.</w:t>
      </w:r>
    </w:p>
    <w:p w:rsidR="006B5DE8" w:rsidRPr="006B5DE8" w:rsidRDefault="006B5DE8" w:rsidP="006B5DE8">
      <w:pPr>
        <w:rPr>
          <w:rFonts w:ascii="Arial" w:hAnsi="Arial" w:cs="Arial"/>
          <w:sz w:val="22"/>
          <w:szCs w:val="22"/>
        </w:rPr>
      </w:pPr>
    </w:p>
    <w:p w:rsidR="006B5DE8" w:rsidRPr="006B5DE8" w:rsidRDefault="006B5DE8" w:rsidP="006B5DE8">
      <w:pPr>
        <w:rPr>
          <w:rFonts w:ascii="Arial" w:hAnsi="Arial" w:cs="Arial"/>
          <w:sz w:val="22"/>
          <w:szCs w:val="22"/>
        </w:rPr>
      </w:pPr>
      <w:r w:rsidRPr="006B5DE8">
        <w:rPr>
          <w:rFonts w:ascii="Arial" w:hAnsi="Arial" w:cs="Arial"/>
          <w:sz w:val="22"/>
          <w:szCs w:val="22"/>
        </w:rPr>
        <w:t xml:space="preserve">I have obtained the necessary approvals from my </w:t>
      </w:r>
      <w:proofErr w:type="spellStart"/>
      <w:r w:rsidRPr="006B5DE8">
        <w:rPr>
          <w:rFonts w:ascii="Arial" w:hAnsi="Arial" w:cs="Arial"/>
          <w:sz w:val="22"/>
          <w:szCs w:val="22"/>
        </w:rPr>
        <w:t>organisation</w:t>
      </w:r>
      <w:proofErr w:type="spellEnd"/>
      <w:r w:rsidRPr="006B5DE8">
        <w:rPr>
          <w:rFonts w:ascii="Arial" w:hAnsi="Arial" w:cs="Arial"/>
          <w:sz w:val="22"/>
          <w:szCs w:val="22"/>
        </w:rPr>
        <w:t xml:space="preserve"> to apply for this funding and I confirm that my </w:t>
      </w:r>
      <w:proofErr w:type="spellStart"/>
      <w:r w:rsidRPr="006B5DE8">
        <w:rPr>
          <w:rFonts w:ascii="Arial" w:hAnsi="Arial" w:cs="Arial"/>
          <w:sz w:val="22"/>
          <w:szCs w:val="22"/>
        </w:rPr>
        <w:t>organisation</w:t>
      </w:r>
      <w:proofErr w:type="spellEnd"/>
      <w:r w:rsidRPr="006B5DE8">
        <w:rPr>
          <w:rFonts w:ascii="Arial" w:hAnsi="Arial" w:cs="Arial"/>
          <w:sz w:val="22"/>
          <w:szCs w:val="22"/>
        </w:rPr>
        <w:t xml:space="preserve"> has the capability and capacity </w:t>
      </w:r>
      <w:r w:rsidR="00C468F4">
        <w:rPr>
          <w:rFonts w:ascii="Arial" w:hAnsi="Arial" w:cs="Arial"/>
          <w:sz w:val="22"/>
          <w:szCs w:val="22"/>
        </w:rPr>
        <w:t xml:space="preserve">to </w:t>
      </w:r>
      <w:r w:rsidRPr="006B5DE8">
        <w:rPr>
          <w:rFonts w:ascii="Arial" w:hAnsi="Arial" w:cs="Arial"/>
          <w:sz w:val="22"/>
          <w:szCs w:val="22"/>
        </w:rPr>
        <w:t>conduct the project outlined in this application</w:t>
      </w:r>
    </w:p>
    <w:p w:rsidR="006B5DE8" w:rsidRPr="006B5DE8" w:rsidRDefault="006B5DE8" w:rsidP="006B5DE8">
      <w:pPr>
        <w:rPr>
          <w:rFonts w:ascii="Arial" w:hAnsi="Arial" w:cs="Arial"/>
          <w:sz w:val="22"/>
          <w:szCs w:val="22"/>
        </w:rPr>
      </w:pPr>
    </w:p>
    <w:p w:rsidR="006B5DE8" w:rsidRPr="006B5DE8" w:rsidRDefault="006B5DE8" w:rsidP="006B5DE8">
      <w:pPr>
        <w:rPr>
          <w:rFonts w:ascii="Arial" w:hAnsi="Arial" w:cs="Arial"/>
          <w:b/>
          <w:sz w:val="22"/>
          <w:szCs w:val="22"/>
        </w:rPr>
      </w:pPr>
      <w:r w:rsidRPr="006B5DE8">
        <w:rPr>
          <w:rFonts w:ascii="Arial" w:hAnsi="Arial" w:cs="Arial"/>
          <w:b/>
          <w:sz w:val="22"/>
          <w:szCs w:val="22"/>
        </w:rPr>
        <w:t xml:space="preserve">Name:   </w:t>
      </w:r>
    </w:p>
    <w:p w:rsidR="006B5DE8" w:rsidRPr="006B5DE8" w:rsidRDefault="006B5DE8" w:rsidP="006B5DE8">
      <w:pPr>
        <w:rPr>
          <w:rFonts w:ascii="Arial" w:hAnsi="Arial" w:cs="Arial"/>
          <w:b/>
          <w:sz w:val="22"/>
          <w:szCs w:val="22"/>
        </w:rPr>
      </w:pPr>
    </w:p>
    <w:p w:rsidR="006B5DE8" w:rsidRPr="006B5DE8" w:rsidRDefault="006B5DE8" w:rsidP="006B5DE8">
      <w:pPr>
        <w:rPr>
          <w:rFonts w:ascii="Arial" w:hAnsi="Arial" w:cs="Arial"/>
          <w:b/>
          <w:sz w:val="22"/>
          <w:szCs w:val="22"/>
        </w:rPr>
      </w:pPr>
      <w:r w:rsidRPr="006B5DE8">
        <w:rPr>
          <w:rFonts w:ascii="Arial" w:hAnsi="Arial" w:cs="Arial"/>
          <w:b/>
          <w:sz w:val="22"/>
          <w:szCs w:val="22"/>
        </w:rPr>
        <w:t>Job title:</w:t>
      </w:r>
    </w:p>
    <w:p w:rsidR="006B5DE8" w:rsidRPr="006B5DE8" w:rsidRDefault="006B5DE8" w:rsidP="006B5DE8">
      <w:pPr>
        <w:rPr>
          <w:rFonts w:ascii="Arial" w:hAnsi="Arial" w:cs="Arial"/>
          <w:b/>
          <w:sz w:val="22"/>
          <w:szCs w:val="22"/>
        </w:rPr>
      </w:pPr>
    </w:p>
    <w:p w:rsidR="006B5DE8" w:rsidRPr="006B5DE8" w:rsidRDefault="006B5DE8" w:rsidP="006B5DE8">
      <w:pPr>
        <w:rPr>
          <w:rFonts w:ascii="Arial" w:hAnsi="Arial" w:cs="Arial"/>
          <w:b/>
          <w:sz w:val="22"/>
          <w:szCs w:val="22"/>
        </w:rPr>
      </w:pPr>
      <w:r w:rsidRPr="006B5DE8">
        <w:rPr>
          <w:rFonts w:ascii="Arial" w:hAnsi="Arial" w:cs="Arial"/>
          <w:b/>
          <w:sz w:val="22"/>
          <w:szCs w:val="22"/>
        </w:rPr>
        <w:t>Signature:</w:t>
      </w:r>
    </w:p>
    <w:p w:rsidR="006B5DE8" w:rsidRPr="006B5DE8" w:rsidRDefault="006B5DE8" w:rsidP="006B5DE8">
      <w:pPr>
        <w:rPr>
          <w:rFonts w:ascii="Arial" w:hAnsi="Arial" w:cs="Arial"/>
          <w:b/>
          <w:sz w:val="22"/>
          <w:szCs w:val="22"/>
        </w:rPr>
      </w:pPr>
    </w:p>
    <w:p w:rsidR="006B5DE8" w:rsidRPr="006B5DE8" w:rsidRDefault="006B5DE8" w:rsidP="006B5DE8">
      <w:pPr>
        <w:rPr>
          <w:rFonts w:ascii="Arial" w:hAnsi="Arial" w:cs="Arial"/>
          <w:b/>
          <w:sz w:val="22"/>
          <w:szCs w:val="22"/>
        </w:rPr>
      </w:pPr>
      <w:r w:rsidRPr="006B5DE8">
        <w:rPr>
          <w:rFonts w:ascii="Arial" w:hAnsi="Arial" w:cs="Arial"/>
          <w:b/>
          <w:sz w:val="22"/>
          <w:szCs w:val="22"/>
        </w:rPr>
        <w:t xml:space="preserve">Date:    </w:t>
      </w:r>
    </w:p>
    <w:p w:rsidR="006B5DE8" w:rsidRPr="006B5DE8" w:rsidRDefault="006B5DE8" w:rsidP="006B5DE8">
      <w:pPr>
        <w:rPr>
          <w:rFonts w:ascii="Arial" w:hAnsi="Arial" w:cs="Arial"/>
          <w:sz w:val="22"/>
          <w:szCs w:val="22"/>
        </w:rPr>
      </w:pPr>
    </w:p>
    <w:p w:rsidR="006B5DE8" w:rsidRPr="006B5DE8" w:rsidRDefault="006B5DE8" w:rsidP="006B5DE8"/>
    <w:p w:rsidR="006B5DE8" w:rsidRPr="0024496D" w:rsidRDefault="006B5DE8" w:rsidP="001D6FDB"/>
    <w:sectPr w:rsidR="006B5DE8" w:rsidRPr="0024496D" w:rsidSect="005922F7">
      <w:headerReference w:type="even" r:id="rId13"/>
      <w:headerReference w:type="default" r:id="rId14"/>
      <w:footerReference w:type="even" r:id="rId15"/>
      <w:footerReference w:type="default" r:id="rId16"/>
      <w:headerReference w:type="first" r:id="rId17"/>
      <w:footerReference w:type="first" r:id="rId18"/>
      <w:pgSz w:w="11900" w:h="16840"/>
      <w:pgMar w:top="1440" w:right="1797" w:bottom="1440" w:left="1797" w:header="0"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BF73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3C" w:rsidRDefault="0098663C" w:rsidP="00BA47D4">
      <w:r>
        <w:separator/>
      </w:r>
    </w:p>
  </w:endnote>
  <w:endnote w:type="continuationSeparator" w:id="0">
    <w:p w:rsidR="0098663C" w:rsidRDefault="0098663C"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UOS Blake">
    <w:altName w:val="Corbel"/>
    <w:charset w:val="00"/>
    <w:family w:val="swiss"/>
    <w:pitch w:val="variable"/>
    <w:sig w:usb0="00000001" w:usb1="40000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404287215"/>
      <w:docPartObj>
        <w:docPartGallery w:val="Page Numbers (Bottom of Page)"/>
        <w:docPartUnique/>
      </w:docPartObj>
    </w:sdtPr>
    <w:sdtEndPr>
      <w:rPr>
        <w:noProof/>
      </w:rPr>
    </w:sdtEndPr>
    <w:sdtContent>
      <w:p w:rsidR="005922F7" w:rsidRPr="005922F7" w:rsidRDefault="005922F7">
        <w:pPr>
          <w:pStyle w:val="Footer"/>
          <w:jc w:val="right"/>
          <w:rPr>
            <w:rFonts w:ascii="Arial" w:hAnsi="Arial" w:cs="Arial"/>
            <w:sz w:val="18"/>
            <w:szCs w:val="18"/>
          </w:rPr>
        </w:pPr>
        <w:r w:rsidRPr="005922F7">
          <w:rPr>
            <w:rFonts w:ascii="Arial" w:hAnsi="Arial" w:cs="Arial"/>
            <w:sz w:val="18"/>
            <w:szCs w:val="18"/>
          </w:rPr>
          <w:fldChar w:fldCharType="begin"/>
        </w:r>
        <w:r w:rsidRPr="005922F7">
          <w:rPr>
            <w:rFonts w:ascii="Arial" w:hAnsi="Arial" w:cs="Arial"/>
            <w:sz w:val="18"/>
            <w:szCs w:val="18"/>
          </w:rPr>
          <w:instrText xml:space="preserve"> PAGE   \* MERGEFORMAT </w:instrText>
        </w:r>
        <w:r w:rsidRPr="005922F7">
          <w:rPr>
            <w:rFonts w:ascii="Arial" w:hAnsi="Arial" w:cs="Arial"/>
            <w:sz w:val="18"/>
            <w:szCs w:val="18"/>
          </w:rPr>
          <w:fldChar w:fldCharType="separate"/>
        </w:r>
        <w:r w:rsidR="00F3732E">
          <w:rPr>
            <w:rFonts w:ascii="Arial" w:hAnsi="Arial" w:cs="Arial"/>
            <w:noProof/>
            <w:sz w:val="18"/>
            <w:szCs w:val="18"/>
          </w:rPr>
          <w:t>2</w:t>
        </w:r>
        <w:r w:rsidRPr="005922F7">
          <w:rPr>
            <w:rFonts w:ascii="Arial" w:hAnsi="Arial" w:cs="Arial"/>
            <w:noProof/>
            <w:sz w:val="18"/>
            <w:szCs w:val="18"/>
          </w:rPr>
          <w:fldChar w:fldCharType="end"/>
        </w:r>
      </w:p>
    </w:sdtContent>
  </w:sdt>
  <w:p w:rsidR="00C702B8" w:rsidRPr="00C702B8" w:rsidRDefault="00C702B8" w:rsidP="00C702B8">
    <w:pPr>
      <w:pStyle w:val="Footer"/>
      <w:rPr>
        <w:rFonts w:ascii="Arial" w:hAnsi="Arial" w:cs="Arial"/>
        <w:sz w:val="18"/>
        <w:szCs w:val="18"/>
      </w:rPr>
    </w:pPr>
    <w:r w:rsidRPr="00C702B8">
      <w:rPr>
        <w:rFonts w:ascii="Arial" w:hAnsi="Arial" w:cs="Arial"/>
        <w:sz w:val="18"/>
        <w:szCs w:val="18"/>
      </w:rPr>
      <w:t xml:space="preserve">Yorkshire and Humber PSTRC SICF </w:t>
    </w:r>
    <w:r w:rsidR="00001A93">
      <w:rPr>
        <w:rFonts w:ascii="Arial" w:hAnsi="Arial" w:cs="Arial"/>
        <w:sz w:val="18"/>
        <w:szCs w:val="18"/>
      </w:rPr>
      <w:t>0410</w:t>
    </w:r>
    <w:r w:rsidRPr="00C702B8">
      <w:rPr>
        <w:rFonts w:ascii="Arial" w:hAnsi="Arial" w:cs="Arial"/>
        <w:sz w:val="18"/>
        <w:szCs w:val="18"/>
      </w:rPr>
      <w:t>2018</w:t>
    </w:r>
  </w:p>
  <w:p w:rsidR="005922F7" w:rsidRPr="005922F7" w:rsidRDefault="005922F7" w:rsidP="00C702B8">
    <w:pPr>
      <w:pStyle w:val="Footer"/>
      <w:tabs>
        <w:tab w:val="clear" w:pos="4320"/>
        <w:tab w:val="clear" w:pos="8640"/>
        <w:tab w:val="left" w:pos="3165"/>
      </w:tabs>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B8" w:rsidRDefault="00C70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B8" w:rsidRPr="00C702B8" w:rsidRDefault="00C702B8">
    <w:pPr>
      <w:pStyle w:val="Footer"/>
      <w:rPr>
        <w:rFonts w:ascii="Arial" w:hAnsi="Arial" w:cs="Arial"/>
        <w:sz w:val="18"/>
        <w:szCs w:val="18"/>
      </w:rPr>
    </w:pPr>
    <w:r w:rsidRPr="00C702B8">
      <w:rPr>
        <w:rFonts w:ascii="Arial" w:hAnsi="Arial" w:cs="Arial"/>
        <w:sz w:val="18"/>
        <w:szCs w:val="18"/>
      </w:rPr>
      <w:t>Y</w:t>
    </w:r>
    <w:r w:rsidR="00557C67">
      <w:rPr>
        <w:rFonts w:ascii="Arial" w:hAnsi="Arial" w:cs="Arial"/>
        <w:sz w:val="18"/>
        <w:szCs w:val="18"/>
      </w:rPr>
      <w:t>orkshire and Humber PSTRC SICF 0410</w:t>
    </w:r>
    <w:r w:rsidRPr="00C702B8">
      <w:rPr>
        <w:rFonts w:ascii="Arial" w:hAnsi="Arial" w:cs="Arial"/>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3C" w:rsidRDefault="0098663C" w:rsidP="00BA47D4">
      <w:r>
        <w:separator/>
      </w:r>
    </w:p>
  </w:footnote>
  <w:footnote w:type="continuationSeparator" w:id="0">
    <w:p w:rsidR="0098663C" w:rsidRDefault="0098663C" w:rsidP="00BA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23"/>
      <w:gridCol w:w="8113"/>
    </w:tblGrid>
    <w:tr w:rsidR="00BA47D4" w:rsidRPr="00DB639B" w:rsidTr="000C3F4C">
      <w:tc>
        <w:tcPr>
          <w:tcW w:w="248" w:type="pct"/>
          <w:tcBorders>
            <w:bottom w:val="single" w:sz="4" w:space="0" w:color="943634" w:themeColor="accent2" w:themeShade="BF"/>
          </w:tcBorders>
          <w:shd w:val="clear" w:color="auto" w:fill="943634" w:themeFill="accent2" w:themeFillShade="BF"/>
          <w:vAlign w:val="bottom"/>
        </w:tcPr>
        <w:p w:rsidR="00BA47D4" w:rsidRPr="0024496D" w:rsidRDefault="00BA47D4" w:rsidP="000C3F4C">
          <w:pPr>
            <w:pStyle w:val="Header"/>
            <w:jc w:val="center"/>
            <w:rPr>
              <w:rFonts w:ascii="Calibri" w:hAnsi="Calibri"/>
              <w:b/>
              <w:color w:val="FFFFFF" w:themeColor="background1"/>
              <w:sz w:val="18"/>
              <w:szCs w:val="18"/>
            </w:rPr>
          </w:pPr>
          <w:r w:rsidRPr="0024496D">
            <w:rPr>
              <w:rFonts w:ascii="Calibri" w:hAnsi="Calibri"/>
              <w:b/>
              <w:color w:val="FFFFFF" w:themeColor="background1"/>
              <w:sz w:val="18"/>
              <w:szCs w:val="18"/>
            </w:rPr>
            <w:fldChar w:fldCharType="begin"/>
          </w:r>
          <w:r w:rsidRPr="0024496D">
            <w:rPr>
              <w:rFonts w:ascii="Calibri" w:hAnsi="Calibri"/>
              <w:b/>
              <w:color w:val="FFFFFF" w:themeColor="background1"/>
              <w:sz w:val="18"/>
              <w:szCs w:val="18"/>
            </w:rPr>
            <w:instrText xml:space="preserve"> PAGE   \* MERGEFORMAT </w:instrText>
          </w:r>
          <w:r w:rsidRPr="0024496D">
            <w:rPr>
              <w:rFonts w:ascii="Calibri" w:hAnsi="Calibri"/>
              <w:b/>
              <w:color w:val="FFFFFF" w:themeColor="background1"/>
              <w:sz w:val="18"/>
              <w:szCs w:val="18"/>
            </w:rPr>
            <w:fldChar w:fldCharType="separate"/>
          </w:r>
          <w:r w:rsidR="00F3732E">
            <w:rPr>
              <w:rFonts w:ascii="Calibri" w:hAnsi="Calibri"/>
              <w:b/>
              <w:noProof/>
              <w:color w:val="FFFFFF" w:themeColor="background1"/>
              <w:sz w:val="18"/>
              <w:szCs w:val="18"/>
            </w:rPr>
            <w:t>2</w:t>
          </w:r>
          <w:r w:rsidRPr="0024496D">
            <w:rPr>
              <w:rFonts w:ascii="Calibri" w:hAnsi="Calibri"/>
              <w:b/>
              <w:color w:val="FFFFFF" w:themeColor="background1"/>
              <w:sz w:val="18"/>
              <w:szCs w:val="18"/>
            </w:rPr>
            <w:fldChar w:fldCharType="end"/>
          </w:r>
        </w:p>
      </w:tc>
      <w:tc>
        <w:tcPr>
          <w:tcW w:w="4752" w:type="pct"/>
          <w:tcBorders>
            <w:bottom w:val="single" w:sz="4" w:space="0" w:color="auto"/>
          </w:tcBorders>
          <w:vAlign w:val="bottom"/>
        </w:tcPr>
        <w:p w:rsidR="00BA47D4" w:rsidRPr="0024496D" w:rsidRDefault="0024496D" w:rsidP="006145DA">
          <w:pPr>
            <w:autoSpaceDE w:val="0"/>
            <w:autoSpaceDN w:val="0"/>
            <w:adjustRightInd w:val="0"/>
            <w:rPr>
              <w:rFonts w:ascii="Arial" w:hAnsi="Arial" w:cs="Arial"/>
              <w:b/>
              <w:sz w:val="18"/>
              <w:szCs w:val="18"/>
              <w:lang w:val="en-GB" w:eastAsia="en-GB"/>
            </w:rPr>
          </w:pPr>
          <w:r w:rsidRPr="0024496D">
            <w:rPr>
              <w:rFonts w:ascii="Arial" w:hAnsi="Arial" w:cs="Arial"/>
              <w:b/>
              <w:sz w:val="18"/>
              <w:szCs w:val="18"/>
              <w:lang w:val="en-GB" w:eastAsia="en-GB"/>
            </w:rPr>
            <w:t xml:space="preserve">Safety Innovation Challenge Fund </w:t>
          </w:r>
        </w:p>
      </w:tc>
    </w:tr>
  </w:tbl>
  <w:p w:rsidR="00BA47D4" w:rsidRDefault="00BA4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D3" w:rsidRPr="00580CC9" w:rsidRDefault="00E90686" w:rsidP="00580CC9">
    <w:pPr>
      <w:pStyle w:val="Header"/>
    </w:pPr>
    <w:r>
      <w:rPr>
        <w:noProof/>
        <w:lang w:val="en-GB" w:eastAsia="en-GB"/>
      </w:rPr>
      <w:drawing>
        <wp:anchor distT="0" distB="0" distL="114300" distR="114300" simplePos="0" relativeHeight="251659264" behindDoc="0" locked="0" layoutInCell="1" allowOverlap="1" wp14:anchorId="44EB12AB" wp14:editId="09380BFB">
          <wp:simplePos x="0" y="0"/>
          <wp:positionH relativeFrom="column">
            <wp:posOffset>-1141095</wp:posOffset>
          </wp:positionH>
          <wp:positionV relativeFrom="paragraph">
            <wp:posOffset>0</wp:posOffset>
          </wp:positionV>
          <wp:extent cx="7543800" cy="3613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R_colour_bar_RGB.jpg"/>
                  <pic:cNvPicPr/>
                </pic:nvPicPr>
                <pic:blipFill>
                  <a:blip r:embed="rId1">
                    <a:extLst>
                      <a:ext uri="{28A0092B-C50C-407E-A947-70E740481C1C}">
                        <a14:useLocalDpi xmlns:a14="http://schemas.microsoft.com/office/drawing/2010/main" val="0"/>
                      </a:ext>
                    </a:extLst>
                  </a:blip>
                  <a:stretch>
                    <a:fillRect/>
                  </a:stretch>
                </pic:blipFill>
                <pic:spPr>
                  <a:xfrm>
                    <a:off x="0" y="0"/>
                    <a:ext cx="7543800" cy="3613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1B" w:rsidRDefault="0011051B" w:rsidP="0011051B">
    <w:pPr>
      <w:pStyle w:val="Header"/>
      <w:ind w:left="-1230" w:hanging="567"/>
    </w:pPr>
    <w:r>
      <w:rPr>
        <w:noProof/>
        <w:lang w:val="en-GB" w:eastAsia="en-GB"/>
      </w:rPr>
      <w:drawing>
        <wp:inline distT="0" distB="0" distL="0" distR="0" wp14:anchorId="18C51F9C" wp14:editId="2226EEC9">
          <wp:extent cx="7547610" cy="359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3594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0C1F"/>
    <w:multiLevelType w:val="hybridMultilevel"/>
    <w:tmpl w:val="7F9AA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B73834"/>
    <w:multiLevelType w:val="hybridMultilevel"/>
    <w:tmpl w:val="CEB0C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C76612C"/>
    <w:multiLevelType w:val="hybridMultilevel"/>
    <w:tmpl w:val="2BF8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FB2370"/>
    <w:multiLevelType w:val="hybridMultilevel"/>
    <w:tmpl w:val="54084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D23D90"/>
    <w:multiLevelType w:val="hybridMultilevel"/>
    <w:tmpl w:val="DB30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2A2B34"/>
    <w:multiLevelType w:val="hybridMultilevel"/>
    <w:tmpl w:val="6EFC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3D33D2"/>
    <w:multiLevelType w:val="hybridMultilevel"/>
    <w:tmpl w:val="5486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BF6D3D"/>
    <w:multiLevelType w:val="hybridMultilevel"/>
    <w:tmpl w:val="FE222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say">
    <w15:presenceInfo w15:providerId="None" w15:userId="Linds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D4"/>
    <w:rsid w:val="00001A93"/>
    <w:rsid w:val="00063B83"/>
    <w:rsid w:val="00075D75"/>
    <w:rsid w:val="000B03C7"/>
    <w:rsid w:val="000B7EE8"/>
    <w:rsid w:val="000E40AB"/>
    <w:rsid w:val="0011051B"/>
    <w:rsid w:val="00133FE9"/>
    <w:rsid w:val="0013736A"/>
    <w:rsid w:val="00197426"/>
    <w:rsid w:val="001C05D9"/>
    <w:rsid w:val="001D6FDB"/>
    <w:rsid w:val="00206CBB"/>
    <w:rsid w:val="00227305"/>
    <w:rsid w:val="00231E85"/>
    <w:rsid w:val="0024496D"/>
    <w:rsid w:val="0024510E"/>
    <w:rsid w:val="002871D0"/>
    <w:rsid w:val="002C6301"/>
    <w:rsid w:val="002D3986"/>
    <w:rsid w:val="0030562B"/>
    <w:rsid w:val="00354155"/>
    <w:rsid w:val="00360843"/>
    <w:rsid w:val="00395331"/>
    <w:rsid w:val="003E4EAB"/>
    <w:rsid w:val="00415E40"/>
    <w:rsid w:val="00442369"/>
    <w:rsid w:val="00443046"/>
    <w:rsid w:val="00443A1A"/>
    <w:rsid w:val="004719EC"/>
    <w:rsid w:val="004802C0"/>
    <w:rsid w:val="004D2121"/>
    <w:rsid w:val="004E747A"/>
    <w:rsid w:val="004F0B4D"/>
    <w:rsid w:val="00512755"/>
    <w:rsid w:val="00557C67"/>
    <w:rsid w:val="00580CC9"/>
    <w:rsid w:val="0058644E"/>
    <w:rsid w:val="005922F7"/>
    <w:rsid w:val="00594E35"/>
    <w:rsid w:val="005E469A"/>
    <w:rsid w:val="00607ECB"/>
    <w:rsid w:val="006145DA"/>
    <w:rsid w:val="00683103"/>
    <w:rsid w:val="00695083"/>
    <w:rsid w:val="006B5DE8"/>
    <w:rsid w:val="006F13F7"/>
    <w:rsid w:val="006F7930"/>
    <w:rsid w:val="00711DFD"/>
    <w:rsid w:val="00724F5B"/>
    <w:rsid w:val="007268F3"/>
    <w:rsid w:val="00760F45"/>
    <w:rsid w:val="007C7633"/>
    <w:rsid w:val="007C7DD9"/>
    <w:rsid w:val="00831BAA"/>
    <w:rsid w:val="00832A54"/>
    <w:rsid w:val="0084595F"/>
    <w:rsid w:val="008D379E"/>
    <w:rsid w:val="00930815"/>
    <w:rsid w:val="0098663C"/>
    <w:rsid w:val="009F0A37"/>
    <w:rsid w:val="009F756C"/>
    <w:rsid w:val="00A47127"/>
    <w:rsid w:val="00A76BD9"/>
    <w:rsid w:val="00B85C49"/>
    <w:rsid w:val="00BA47D4"/>
    <w:rsid w:val="00C468F4"/>
    <w:rsid w:val="00C60132"/>
    <w:rsid w:val="00C6306E"/>
    <w:rsid w:val="00C6772E"/>
    <w:rsid w:val="00C702B8"/>
    <w:rsid w:val="00C94888"/>
    <w:rsid w:val="00CB18F5"/>
    <w:rsid w:val="00CD4C8B"/>
    <w:rsid w:val="00D50392"/>
    <w:rsid w:val="00D75BF0"/>
    <w:rsid w:val="00D85834"/>
    <w:rsid w:val="00E03240"/>
    <w:rsid w:val="00E22273"/>
    <w:rsid w:val="00E234DC"/>
    <w:rsid w:val="00E36E09"/>
    <w:rsid w:val="00E8754A"/>
    <w:rsid w:val="00E90686"/>
    <w:rsid w:val="00E92470"/>
    <w:rsid w:val="00EC19BC"/>
    <w:rsid w:val="00EE53D3"/>
    <w:rsid w:val="00F3732E"/>
    <w:rsid w:val="00F42E3D"/>
    <w:rsid w:val="00F9614F"/>
    <w:rsid w:val="00FB5479"/>
    <w:rsid w:val="00FC6568"/>
    <w:rsid w:val="00FD665D"/>
    <w:rsid w:val="00FE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table" w:styleId="TableGrid">
    <w:name w:val="Table Grid"/>
    <w:basedOn w:val="TableNormal"/>
    <w:uiPriority w:val="59"/>
    <w:rsid w:val="00E2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834"/>
    <w:rPr>
      <w:color w:val="0000FF" w:themeColor="hyperlink"/>
      <w:u w:val="single"/>
    </w:rPr>
  </w:style>
  <w:style w:type="paragraph" w:styleId="ListParagraph">
    <w:name w:val="List Paragraph"/>
    <w:basedOn w:val="Normal"/>
    <w:uiPriority w:val="34"/>
    <w:qFormat/>
    <w:rsid w:val="00D85834"/>
    <w:pPr>
      <w:ind w:left="720"/>
      <w:contextualSpacing/>
    </w:pPr>
  </w:style>
  <w:style w:type="paragraph" w:customStyle="1" w:styleId="Default">
    <w:name w:val="Default"/>
    <w:rsid w:val="00711DFD"/>
    <w:pPr>
      <w:autoSpaceDE w:val="0"/>
      <w:autoSpaceDN w:val="0"/>
      <w:adjustRightInd w:val="0"/>
    </w:pPr>
    <w:rPr>
      <w:rFonts w:ascii="Arial" w:hAnsi="Arial" w:cs="Arial"/>
      <w:color w:val="000000"/>
      <w:lang w:val="en-GB"/>
    </w:rPr>
  </w:style>
  <w:style w:type="character" w:styleId="CommentReference">
    <w:name w:val="annotation reference"/>
    <w:basedOn w:val="DefaultParagraphFont"/>
    <w:uiPriority w:val="99"/>
    <w:semiHidden/>
    <w:unhideWhenUsed/>
    <w:rsid w:val="004719EC"/>
    <w:rPr>
      <w:sz w:val="16"/>
      <w:szCs w:val="16"/>
    </w:rPr>
  </w:style>
  <w:style w:type="paragraph" w:styleId="CommentText">
    <w:name w:val="annotation text"/>
    <w:basedOn w:val="Normal"/>
    <w:link w:val="CommentTextChar"/>
    <w:uiPriority w:val="99"/>
    <w:semiHidden/>
    <w:unhideWhenUsed/>
    <w:rsid w:val="004719EC"/>
    <w:rPr>
      <w:sz w:val="20"/>
      <w:szCs w:val="20"/>
    </w:rPr>
  </w:style>
  <w:style w:type="character" w:customStyle="1" w:styleId="CommentTextChar">
    <w:name w:val="Comment Text Char"/>
    <w:basedOn w:val="DefaultParagraphFont"/>
    <w:link w:val="CommentText"/>
    <w:uiPriority w:val="99"/>
    <w:semiHidden/>
    <w:rsid w:val="004719EC"/>
    <w:rPr>
      <w:sz w:val="20"/>
      <w:szCs w:val="20"/>
    </w:rPr>
  </w:style>
  <w:style w:type="paragraph" w:styleId="CommentSubject">
    <w:name w:val="annotation subject"/>
    <w:basedOn w:val="CommentText"/>
    <w:next w:val="CommentText"/>
    <w:link w:val="CommentSubjectChar"/>
    <w:uiPriority w:val="99"/>
    <w:semiHidden/>
    <w:unhideWhenUsed/>
    <w:rsid w:val="004719EC"/>
    <w:rPr>
      <w:b/>
      <w:bCs/>
    </w:rPr>
  </w:style>
  <w:style w:type="character" w:customStyle="1" w:styleId="CommentSubjectChar">
    <w:name w:val="Comment Subject Char"/>
    <w:basedOn w:val="CommentTextChar"/>
    <w:link w:val="CommentSubject"/>
    <w:uiPriority w:val="99"/>
    <w:semiHidden/>
    <w:rsid w:val="004719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table" w:styleId="TableGrid">
    <w:name w:val="Table Grid"/>
    <w:basedOn w:val="TableNormal"/>
    <w:uiPriority w:val="59"/>
    <w:rsid w:val="00E2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834"/>
    <w:rPr>
      <w:color w:val="0000FF" w:themeColor="hyperlink"/>
      <w:u w:val="single"/>
    </w:rPr>
  </w:style>
  <w:style w:type="paragraph" w:styleId="ListParagraph">
    <w:name w:val="List Paragraph"/>
    <w:basedOn w:val="Normal"/>
    <w:uiPriority w:val="34"/>
    <w:qFormat/>
    <w:rsid w:val="00D85834"/>
    <w:pPr>
      <w:ind w:left="720"/>
      <w:contextualSpacing/>
    </w:pPr>
  </w:style>
  <w:style w:type="paragraph" w:customStyle="1" w:styleId="Default">
    <w:name w:val="Default"/>
    <w:rsid w:val="00711DFD"/>
    <w:pPr>
      <w:autoSpaceDE w:val="0"/>
      <w:autoSpaceDN w:val="0"/>
      <w:adjustRightInd w:val="0"/>
    </w:pPr>
    <w:rPr>
      <w:rFonts w:ascii="Arial" w:hAnsi="Arial" w:cs="Arial"/>
      <w:color w:val="000000"/>
      <w:lang w:val="en-GB"/>
    </w:rPr>
  </w:style>
  <w:style w:type="character" w:styleId="CommentReference">
    <w:name w:val="annotation reference"/>
    <w:basedOn w:val="DefaultParagraphFont"/>
    <w:uiPriority w:val="99"/>
    <w:semiHidden/>
    <w:unhideWhenUsed/>
    <w:rsid w:val="004719EC"/>
    <w:rPr>
      <w:sz w:val="16"/>
      <w:szCs w:val="16"/>
    </w:rPr>
  </w:style>
  <w:style w:type="paragraph" w:styleId="CommentText">
    <w:name w:val="annotation text"/>
    <w:basedOn w:val="Normal"/>
    <w:link w:val="CommentTextChar"/>
    <w:uiPriority w:val="99"/>
    <w:semiHidden/>
    <w:unhideWhenUsed/>
    <w:rsid w:val="004719EC"/>
    <w:rPr>
      <w:sz w:val="20"/>
      <w:szCs w:val="20"/>
    </w:rPr>
  </w:style>
  <w:style w:type="character" w:customStyle="1" w:styleId="CommentTextChar">
    <w:name w:val="Comment Text Char"/>
    <w:basedOn w:val="DefaultParagraphFont"/>
    <w:link w:val="CommentText"/>
    <w:uiPriority w:val="99"/>
    <w:semiHidden/>
    <w:rsid w:val="004719EC"/>
    <w:rPr>
      <w:sz w:val="20"/>
      <w:szCs w:val="20"/>
    </w:rPr>
  </w:style>
  <w:style w:type="paragraph" w:styleId="CommentSubject">
    <w:name w:val="annotation subject"/>
    <w:basedOn w:val="CommentText"/>
    <w:next w:val="CommentText"/>
    <w:link w:val="CommentSubjectChar"/>
    <w:uiPriority w:val="99"/>
    <w:semiHidden/>
    <w:unhideWhenUsed/>
    <w:rsid w:val="004719EC"/>
    <w:rPr>
      <w:b/>
      <w:bCs/>
    </w:rPr>
  </w:style>
  <w:style w:type="character" w:customStyle="1" w:styleId="CommentSubjectChar">
    <w:name w:val="Comment Subject Char"/>
    <w:basedOn w:val="CommentTextChar"/>
    <w:link w:val="CommentSubject"/>
    <w:uiPriority w:val="99"/>
    <w:semiHidden/>
    <w:rsid w:val="00471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yhpstrc.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Fylan@bradford.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hpstrc.org/about-the-pstrc/safety-innovation-challenge-event/" TargetMode="Externa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clairefirthdesigns</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Firth</dc:creator>
  <cp:lastModifiedBy>ELIZABETH FYLAN</cp:lastModifiedBy>
  <cp:revision>2</cp:revision>
  <cp:lastPrinted>2018-09-18T12:53:00Z</cp:lastPrinted>
  <dcterms:created xsi:type="dcterms:W3CDTF">2018-10-04T10:10:00Z</dcterms:created>
  <dcterms:modified xsi:type="dcterms:W3CDTF">2018-10-04T10:10:00Z</dcterms:modified>
</cp:coreProperties>
</file>